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exact"/>
        <w:jc w:val="left"/>
        <w:rPr>
          <w:rFonts w:hint="default"/>
        </w:rPr>
      </w:pPr>
      <w:r>
        <w:rPr>
          <w:rFonts w:hint="default" w:ascii="HG丸ｺﾞｼｯｸM-PRO" w:hAnsi="HG丸ｺﾞｼｯｸM-PRO" w:eastAsia="HG丸ｺﾞｼｯｸM-PRO"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page">
                  <wp:align>left</wp:align>
                </wp:positionH>
                <wp:positionV relativeFrom="paragraph">
                  <wp:posOffset>6985</wp:posOffset>
                </wp:positionV>
                <wp:extent cx="7559040" cy="1143000"/>
                <wp:effectExtent l="0" t="0" r="635" b="635"/>
                <wp:wrapNone/>
                <wp:docPr id="1026" name="正方形/長方形 2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25"/>
                      <wps:cNvSpPr/>
                      <wps:spPr>
                        <a:xfrm>
                          <a:off x="0" y="0"/>
                          <a:ext cx="7559040" cy="11430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880" w:lineRule="exact"/>
                              <w:jc w:val="center"/>
                              <w:rPr>
                                <w:rFonts w:hint="default" w:ascii="メイリオ" w:hAnsi="メイリオ" w:eastAsia="メイリオ"/>
                                <w:b w:val="1"/>
                                <w:sz w:val="80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80"/>
                              </w:rPr>
                              <w:t>空き家所有者向け相談会</w:t>
                            </w:r>
                          </w:p>
                          <w:p>
                            <w:pPr>
                              <w:pStyle w:val="0"/>
                              <w:spacing w:line="660" w:lineRule="exact"/>
                              <w:jc w:val="center"/>
                              <w:rPr>
                                <w:rFonts w:hint="default" w:ascii="メイリオ" w:hAnsi="メイリオ" w:eastAsia="メイリオ"/>
                                <w:b w:val="1"/>
                                <w:sz w:val="36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36"/>
                              </w:rPr>
                              <w:t>令和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36"/>
                              </w:rPr>
                              <w:t>7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36"/>
                              </w:rPr>
                              <w:t>年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36"/>
                              </w:rPr>
                              <w:t>12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36"/>
                              </w:rPr>
                              <w:t>月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36"/>
                              </w:rPr>
                              <w:t>6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36"/>
                              </w:rPr>
                              <w:t>日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b w:val="1"/>
                                <w:sz w:val="36"/>
                              </w:rPr>
                              <w:t>（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36"/>
                              </w:rPr>
                              <w:t>土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b w:val="1"/>
                                <w:sz w:val="36"/>
                              </w:rPr>
                              <w:t>）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36"/>
                              </w:rPr>
                              <w:t>　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36"/>
                              </w:rPr>
                              <w:t>13:00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36"/>
                              </w:rPr>
                              <w:t>～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36"/>
                              </w:rPr>
                              <w:t>16:00</w:t>
                            </w:r>
                          </w:p>
                        </w:txbxContent>
                      </wps:txbx>
                      <wps:bodyPr vertOverflow="overflow" horzOverflow="overflow" rtlCol="0" anchor="ctr"/>
                    </wps:wsp>
                  </a:graphicData>
                </a:graphic>
              </wp:anchor>
            </w:drawing>
          </mc:Choice>
          <mc:Fallback>
            <w:pict>
              <v:rect id="正方形/長方形 25" style="mso-position-vertical-relative:text;z-index:2;mso-wrap-distance-left:9pt;width:595.20000000000005pt;height:90pt;mso-position-horizontal-relative:page;position:absolute;mso-position-horizontal:left;margin-top:0.55000000000000004pt;mso-wrap-distance-bottom:0pt;mso-wrap-distance-right:9pt;mso-wrap-distance-top:0pt;v-text-anchor:middle;" o:spid="_x0000_s1026" o:allowincell="t" o:allowoverlap="t" filled="t" fillcolor="#002060" stroked="f" strokecolor="#354a7d" strokeweight="2pt" o:spt="1">
                <v:fill/>
                <v:stroke linestyle="single" endcap="flat" dashstyle="solid"/>
                <v:textbox style="layout-flow:horizontal;">
                  <w:txbxContent>
                    <w:p>
                      <w:pPr>
                        <w:pStyle w:val="0"/>
                        <w:spacing w:line="880" w:lineRule="exact"/>
                        <w:jc w:val="center"/>
                        <w:rPr>
                          <w:rFonts w:hint="default" w:ascii="メイリオ" w:hAnsi="メイリオ" w:eastAsia="メイリオ"/>
                          <w:b w:val="1"/>
                          <w:sz w:val="80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b w:val="1"/>
                          <w:sz w:val="80"/>
                        </w:rPr>
                        <w:t>空き家所有者向け相談会</w:t>
                      </w:r>
                    </w:p>
                    <w:p>
                      <w:pPr>
                        <w:pStyle w:val="0"/>
                        <w:spacing w:line="660" w:lineRule="exact"/>
                        <w:jc w:val="center"/>
                        <w:rPr>
                          <w:rFonts w:hint="default" w:ascii="メイリオ" w:hAnsi="メイリオ" w:eastAsia="メイリオ"/>
                          <w:b w:val="1"/>
                          <w:sz w:val="36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b w:val="1"/>
                          <w:sz w:val="36"/>
                        </w:rPr>
                        <w:t>令和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z w:val="36"/>
                        </w:rPr>
                        <w:t>7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z w:val="36"/>
                        </w:rPr>
                        <w:t>年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z w:val="36"/>
                        </w:rPr>
                        <w:t>12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z w:val="36"/>
                        </w:rPr>
                        <w:t>月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z w:val="36"/>
                        </w:rPr>
                        <w:t>6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z w:val="36"/>
                        </w:rPr>
                        <w:t>日</w:t>
                      </w:r>
                      <w:r>
                        <w:rPr>
                          <w:rFonts w:hint="default" w:ascii="メイリオ" w:hAnsi="メイリオ" w:eastAsia="メイリオ"/>
                          <w:b w:val="1"/>
                          <w:sz w:val="36"/>
                        </w:rPr>
                        <w:t>（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z w:val="36"/>
                        </w:rPr>
                        <w:t>土</w:t>
                      </w:r>
                      <w:r>
                        <w:rPr>
                          <w:rFonts w:hint="default" w:ascii="メイリオ" w:hAnsi="メイリオ" w:eastAsia="メイリオ"/>
                          <w:b w:val="1"/>
                          <w:sz w:val="36"/>
                        </w:rPr>
                        <w:t>）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z w:val="36"/>
                        </w:rPr>
                        <w:t>　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z w:val="36"/>
                        </w:rPr>
                        <w:t>13:00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z w:val="36"/>
                        </w:rPr>
                        <w:t>～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sz w:val="36"/>
                        </w:rPr>
                        <w:t>16:00</w:t>
                      </w:r>
                    </w:p>
                  </w:txbxContent>
                </v:textbox>
                <v:imagedata o:title=""/>
                <w10:wrap type="none" anchorx="page" anchory="text"/>
              </v:rect>
            </w:pict>
          </mc:Fallback>
        </mc:AlternateContent>
      </w:r>
    </w:p>
    <w:p>
      <w:pPr>
        <w:pStyle w:val="0"/>
        <w:spacing w:line="240" w:lineRule="exact"/>
        <w:jc w:val="left"/>
        <w:rPr>
          <w:rFonts w:hint="default"/>
        </w:rPr>
      </w:pPr>
    </w:p>
    <w:p>
      <w:pPr>
        <w:pStyle w:val="0"/>
        <w:spacing w:line="240" w:lineRule="exact"/>
        <w:jc w:val="left"/>
        <w:rPr>
          <w:rFonts w:hint="default"/>
        </w:rPr>
      </w:pPr>
    </w:p>
    <w:p>
      <w:pPr>
        <w:pStyle w:val="0"/>
        <w:spacing w:line="240" w:lineRule="exact"/>
        <w:jc w:val="left"/>
        <w:rPr>
          <w:rFonts w:hint="default"/>
        </w:rPr>
      </w:pPr>
    </w:p>
    <w:p>
      <w:pPr>
        <w:pStyle w:val="0"/>
        <w:spacing w:line="240" w:lineRule="exact"/>
        <w:jc w:val="left"/>
        <w:rPr>
          <w:rFonts w:hint="default" w:asciiTheme="majorEastAsia" w:hAnsiTheme="majorEastAsia" w:eastAsiaTheme="majorEastAsia"/>
          <w:b w:val="1"/>
          <w:outline w:val="1"/>
          <w:color w:val="5AA2AE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>
      <w:pPr>
        <w:pStyle w:val="0"/>
        <w:spacing w:line="240" w:lineRule="exact"/>
        <w:jc w:val="left"/>
        <w:rPr>
          <w:rFonts w:hint="default" w:asciiTheme="majorEastAsia" w:hAnsiTheme="majorEastAsia" w:eastAsiaTheme="majorEastAsia"/>
          <w:b w:val="1"/>
          <w:outline w:val="1"/>
          <w:color w:val="5AA2AE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>
      <w:pPr>
        <w:pStyle w:val="0"/>
        <w:spacing w:line="240" w:lineRule="exact"/>
        <w:jc w:val="left"/>
        <w:rPr>
          <w:rFonts w:hint="default" w:asciiTheme="majorEastAsia" w:hAnsiTheme="majorEastAsia" w:eastAsiaTheme="majorEastAsia"/>
          <w:b w:val="1"/>
          <w:outline w:val="1"/>
          <w:color w:val="5AA2AE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>
      <w:pPr>
        <w:pStyle w:val="0"/>
        <w:spacing w:line="340" w:lineRule="exact"/>
        <w:rPr>
          <w:rFonts w:hint="default" w:ascii="メイリオ" w:hAnsi="メイリオ" w:eastAsia="メイリオ"/>
          <w:sz w:val="24"/>
        </w:rPr>
      </w:pPr>
    </w:p>
    <w:p>
      <w:pPr>
        <w:pStyle w:val="0"/>
        <w:adjustRightInd w:val="0"/>
        <w:snapToGrid w:val="0"/>
        <w:spacing w:line="420" w:lineRule="exact"/>
        <w:rPr>
          <w:rFonts w:hint="default" w:ascii="メイリオ" w:hAnsi="メイリオ" w:eastAsia="メイリオ"/>
          <w:b w:val="1"/>
          <w:sz w:val="32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rFonts w:hint="eastAsia" w:ascii="メイリオ" w:hAnsi="メイリオ" w:eastAsia="メイリオ"/>
          <w:b w:val="1"/>
          <w:sz w:val="36"/>
          <w14:shadow w14:blurRad="50800" w14:dist="50800" w14:dir="5400000" w14:sx="0" w14:sy="0" w14:kx="0" w14:ky="0" w14:algn="ctr">
            <w14:schemeClr w14:val="bg1"/>
          </w14:shadow>
        </w:rPr>
        <w:t>■</w:t>
      </w:r>
      <w:r>
        <w:rPr>
          <w:rFonts w:hint="eastAsia" w:ascii="メイリオ" w:hAnsi="メイリオ" w:eastAsia="メイリオ"/>
          <w:b w:val="1"/>
          <w:sz w:val="36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r>
        <w:rPr>
          <w:rFonts w:hint="eastAsia" w:ascii="メイリオ" w:hAnsi="メイリオ" w:eastAsia="メイリオ"/>
          <w:b w:val="1"/>
          <w:sz w:val="36"/>
          <w14:shadow w14:blurRad="50800" w14:dist="50800" w14:dir="5400000" w14:sx="0" w14:sy="0" w14:kx="0" w14:ky="0" w14:algn="ctr">
            <w14:schemeClr w14:val="bg1"/>
          </w14:shadow>
        </w:rPr>
        <w:t>空き家のお悩みに対して、無料で相談できます！</w:t>
      </w:r>
    </w:p>
    <w:p>
      <w:pPr>
        <w:pStyle w:val="0"/>
        <w:widowControl w:val="1"/>
        <w:spacing w:line="420" w:lineRule="exact"/>
        <w:ind w:firstLine="560" w:firstLineChars="200"/>
        <w:jc w:val="left"/>
        <w:rPr>
          <w:rFonts w:hint="default" w:ascii="メイリオ" w:hAnsi="メイリオ" w:eastAsia="メイリオ"/>
          <w:sz w:val="28"/>
        </w:rPr>
      </w:pPr>
      <w:r>
        <w:rPr>
          <w:rFonts w:hint="eastAsia" w:ascii="メイリオ" w:hAnsi="メイリオ" w:eastAsia="メイリオ"/>
          <w:sz w:val="28"/>
        </w:rPr>
        <w:t>・空き家の売却・賃貸に関すること</w:t>
      </w:r>
    </w:p>
    <w:p>
      <w:pPr>
        <w:pStyle w:val="0"/>
        <w:widowControl w:val="1"/>
        <w:spacing w:line="420" w:lineRule="exact"/>
        <w:jc w:val="left"/>
        <w:rPr>
          <w:rFonts w:hint="default" w:ascii="メイリオ" w:hAnsi="メイリオ" w:eastAsia="メイリオ"/>
          <w:sz w:val="28"/>
        </w:rPr>
      </w:pPr>
      <w:r>
        <w:rPr>
          <w:rFonts w:hint="default" w:ascii="メイリオ" w:hAnsi="メイリオ" w:eastAsia="メイリオ"/>
          <w:color w:val="000000" w:themeColor="text1"/>
        </w:rPr>
        <w:drawing>
          <wp:anchor distT="0" distB="0" distL="114300" distR="114300" simplePos="0" relativeHeight="4" behindDoc="0" locked="0" layoutInCell="1" hidden="0" allowOverlap="1">
            <wp:simplePos x="0" y="0"/>
            <wp:positionH relativeFrom="margin">
              <wp:posOffset>4564380</wp:posOffset>
            </wp:positionH>
            <wp:positionV relativeFrom="paragraph">
              <wp:posOffset>5080</wp:posOffset>
            </wp:positionV>
            <wp:extent cx="2013585" cy="1680845"/>
            <wp:effectExtent l="0" t="0" r="0" b="0"/>
            <wp:wrapNone/>
            <wp:docPr id="1027" name="soudan_madoguchi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soudan_madoguchi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3585" cy="1680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メイリオ" w:hAnsi="メイリオ" w:eastAsia="メイリオ"/>
          <w:sz w:val="28"/>
        </w:rPr>
        <w:t>　　・空き家の解体・リフォームに関すること</w:t>
      </w:r>
    </w:p>
    <w:p>
      <w:pPr>
        <w:pStyle w:val="0"/>
        <w:widowControl w:val="1"/>
        <w:spacing w:line="420" w:lineRule="exact"/>
        <w:jc w:val="left"/>
        <w:rPr>
          <w:rFonts w:hint="default" w:ascii="メイリオ" w:hAnsi="メイリオ" w:eastAsia="メイリオ"/>
          <w:sz w:val="28"/>
        </w:rPr>
      </w:pPr>
      <w:r>
        <w:rPr>
          <w:rFonts w:hint="eastAsia" w:ascii="メイリオ" w:hAnsi="メイリオ" w:eastAsia="メイリオ"/>
          <w:sz w:val="28"/>
        </w:rPr>
        <w:t>　　・空き家の相続登記・不動産登記に関すること</w:t>
      </w:r>
    </w:p>
    <w:p>
      <w:pPr>
        <w:pStyle w:val="0"/>
        <w:widowControl w:val="1"/>
        <w:spacing w:line="420" w:lineRule="exact"/>
        <w:jc w:val="left"/>
        <w:rPr>
          <w:rFonts w:hint="default" w:ascii="メイリオ" w:hAnsi="メイリオ" w:eastAsia="メイリオ"/>
          <w:b w:val="1"/>
          <w:sz w:val="28"/>
        </w:rPr>
      </w:pPr>
    </w:p>
    <w:p>
      <w:pPr>
        <w:pStyle w:val="0"/>
        <w:widowControl w:val="1"/>
        <w:spacing w:line="420" w:lineRule="exact"/>
        <w:jc w:val="left"/>
        <w:rPr>
          <w:rFonts w:hint="default" w:ascii="メイリオ" w:hAnsi="メイリオ" w:eastAsia="メイリオ"/>
          <w:b w:val="1"/>
          <w:sz w:val="36"/>
        </w:rPr>
      </w:pPr>
      <w:r>
        <w:rPr>
          <w:rFonts w:hint="eastAsia" w:ascii="メイリオ" w:hAnsi="メイリオ" w:eastAsia="メイリオ"/>
          <w:b w:val="1"/>
          <w:sz w:val="36"/>
        </w:rPr>
        <w:t>■</w:t>
      </w:r>
      <w:r>
        <w:rPr>
          <w:rFonts w:hint="eastAsia" w:ascii="メイリオ" w:hAnsi="メイリオ" w:eastAsia="メイリオ"/>
          <w:b w:val="1"/>
          <w:sz w:val="36"/>
        </w:rPr>
        <w:t xml:space="preserve"> </w:t>
      </w:r>
      <w:r>
        <w:rPr>
          <w:rFonts w:hint="eastAsia" w:ascii="メイリオ" w:hAnsi="メイリオ" w:eastAsia="メイリオ"/>
          <w:b w:val="1"/>
          <w:sz w:val="36"/>
        </w:rPr>
        <w:t>専門相談員が対応します！</w:t>
      </w:r>
    </w:p>
    <w:p>
      <w:pPr>
        <w:pStyle w:val="0"/>
        <w:spacing w:line="420" w:lineRule="exact"/>
        <w:ind w:firstLine="720" w:firstLineChars="300"/>
        <w:rPr>
          <w:rFonts w:hint="default" w:ascii="メイリオ" w:hAnsi="メイリオ" w:eastAsia="メイリオ"/>
          <w:color w:val="000000" w:themeColor="text1"/>
          <w:sz w:val="24"/>
        </w:rPr>
      </w:pPr>
      <w:r>
        <w:rPr>
          <w:rFonts w:hint="eastAsia" w:ascii="メイリオ" w:hAnsi="メイリオ" w:eastAsia="メイリオ"/>
          <w:color w:val="000000" w:themeColor="text1"/>
          <w:sz w:val="24"/>
        </w:rPr>
        <w:t>(</w:t>
      </w:r>
      <w:r>
        <w:rPr>
          <w:rFonts w:hint="eastAsia" w:ascii="メイリオ" w:hAnsi="メイリオ" w:eastAsia="メイリオ"/>
          <w:color w:val="000000" w:themeColor="text1"/>
          <w:sz w:val="24"/>
        </w:rPr>
        <w:t>公社</w:t>
      </w:r>
      <w:r>
        <w:rPr>
          <w:rFonts w:hint="eastAsia" w:ascii="メイリオ" w:hAnsi="メイリオ" w:eastAsia="メイリオ"/>
          <w:color w:val="000000" w:themeColor="text1"/>
          <w:sz w:val="24"/>
        </w:rPr>
        <w:t>)</w:t>
      </w:r>
      <w:r>
        <w:rPr>
          <w:rFonts w:hint="eastAsia" w:ascii="メイリオ" w:hAnsi="メイリオ" w:eastAsia="メイリオ"/>
          <w:color w:val="000000" w:themeColor="text1"/>
          <w:sz w:val="24"/>
        </w:rPr>
        <w:t>北海道宅地建物取引業協会北見支部</w:t>
      </w:r>
    </w:p>
    <w:p>
      <w:pPr>
        <w:pStyle w:val="0"/>
        <w:spacing w:line="420" w:lineRule="exact"/>
        <w:ind w:firstLine="720" w:firstLineChars="300"/>
        <w:rPr>
          <w:rFonts w:hint="default" w:ascii="メイリオ" w:hAnsi="メイリオ" w:eastAsia="メイリオ"/>
          <w:color w:val="000000" w:themeColor="text1"/>
          <w:sz w:val="24"/>
        </w:rPr>
      </w:pPr>
      <w:r>
        <w:rPr>
          <w:rFonts w:hint="eastAsia" w:ascii="メイリオ" w:hAnsi="メイリオ" w:eastAsia="メイリオ"/>
          <w:color w:val="000000" w:themeColor="text1"/>
          <w:sz w:val="24"/>
        </w:rPr>
        <w:t>(</w:t>
      </w:r>
      <w:r>
        <w:rPr>
          <w:rFonts w:hint="eastAsia" w:ascii="メイリオ" w:hAnsi="メイリオ" w:eastAsia="メイリオ"/>
          <w:color w:val="000000" w:themeColor="text1"/>
          <w:sz w:val="24"/>
        </w:rPr>
        <w:t>公社</w:t>
      </w:r>
      <w:r>
        <w:rPr>
          <w:rFonts w:hint="eastAsia" w:ascii="メイリオ" w:hAnsi="メイリオ" w:eastAsia="メイリオ"/>
          <w:color w:val="000000" w:themeColor="text1"/>
          <w:sz w:val="24"/>
        </w:rPr>
        <w:t>)</w:t>
      </w:r>
      <w:r>
        <w:rPr>
          <w:rFonts w:hint="eastAsia" w:ascii="メイリオ" w:hAnsi="メイリオ" w:eastAsia="メイリオ"/>
          <w:color w:val="000000" w:themeColor="text1"/>
          <w:sz w:val="24"/>
        </w:rPr>
        <w:t>全日本不動産協会北海道本部オホーツク地区部会</w:t>
      </w:r>
    </w:p>
    <w:p>
      <w:pPr>
        <w:pStyle w:val="0"/>
        <w:spacing w:line="420" w:lineRule="exact"/>
        <w:ind w:firstLine="720" w:firstLineChars="300"/>
        <w:jc w:val="left"/>
        <w:rPr>
          <w:rFonts w:hint="default" w:ascii="メイリオ" w:hAnsi="メイリオ" w:eastAsia="メイリオ"/>
          <w:color w:val="000000" w:themeColor="text1"/>
          <w:sz w:val="24"/>
        </w:rPr>
      </w:pPr>
      <w:r>
        <w:rPr>
          <w:rFonts w:hint="eastAsia" w:ascii="メイリオ" w:hAnsi="メイリオ" w:eastAsia="メイリオ"/>
          <w:color w:val="000000" w:themeColor="text1"/>
          <w:sz w:val="24"/>
        </w:rPr>
        <w:t>(</w:t>
      </w:r>
      <w:r>
        <w:rPr>
          <w:rFonts w:hint="eastAsia" w:ascii="メイリオ" w:hAnsi="メイリオ" w:eastAsia="メイリオ"/>
          <w:color w:val="000000" w:themeColor="text1"/>
          <w:sz w:val="24"/>
        </w:rPr>
        <w:t>一社</w:t>
      </w:r>
      <w:r>
        <w:rPr>
          <w:rFonts w:hint="eastAsia" w:ascii="メイリオ" w:hAnsi="メイリオ" w:eastAsia="メイリオ"/>
          <w:color w:val="000000" w:themeColor="text1"/>
          <w:sz w:val="24"/>
        </w:rPr>
        <w:t>)</w:t>
      </w:r>
      <w:r>
        <w:rPr>
          <w:rFonts w:hint="eastAsia" w:ascii="メイリオ" w:hAnsi="メイリオ" w:eastAsia="メイリオ"/>
          <w:color w:val="000000" w:themeColor="text1"/>
          <w:sz w:val="24"/>
        </w:rPr>
        <w:t>北海道建築士事務所協会北見支部</w:t>
      </w:r>
    </w:p>
    <w:p>
      <w:pPr>
        <w:pStyle w:val="0"/>
        <w:spacing w:line="420" w:lineRule="exact"/>
        <w:ind w:firstLine="720" w:firstLineChars="300"/>
        <w:jc w:val="left"/>
        <w:rPr>
          <w:rFonts w:hint="default" w:ascii="メイリオ" w:hAnsi="メイリオ" w:eastAsia="メイリオ"/>
          <w:color w:val="000000" w:themeColor="text1"/>
          <w:sz w:val="24"/>
        </w:rPr>
      </w:pPr>
      <w:r>
        <w:rPr>
          <w:rFonts w:hint="eastAsia" w:ascii="メイリオ" w:hAnsi="メイリオ" w:eastAsia="メイリオ"/>
          <w:color w:val="000000" w:themeColor="text1"/>
          <w:sz w:val="24"/>
        </w:rPr>
        <w:t>釧路司法書士会北網支部</w:t>
      </w:r>
    </w:p>
    <w:p>
      <w:pPr>
        <w:pStyle w:val="0"/>
        <w:widowControl w:val="1"/>
        <w:spacing w:line="400" w:lineRule="exact"/>
        <w:jc w:val="left"/>
        <w:rPr>
          <w:rFonts w:hint="default" w:ascii="メイリオ" w:hAnsi="メイリオ" w:eastAsia="メイリオ"/>
          <w:sz w:val="24"/>
        </w:rPr>
      </w:pPr>
    </w:p>
    <w:p>
      <w:pPr>
        <w:pStyle w:val="0"/>
        <w:spacing w:line="400" w:lineRule="exact"/>
        <w:jc w:val="left"/>
        <w:rPr>
          <w:rFonts w:hint="default" w:ascii="メイリオ" w:hAnsi="メイリオ" w:eastAsia="メイリオ"/>
          <w:color w:val="000000" w:themeColor="text1"/>
          <w:sz w:val="24"/>
        </w:rPr>
      </w:pPr>
      <w:r>
        <w:rPr>
          <w:rFonts w:hint="eastAsia" w:ascii="メイリオ" w:hAnsi="メイリオ" w:eastAsia="メイリオ"/>
          <w:b w:val="1"/>
          <w:color w:val="000000" w:themeColor="text1"/>
          <w:sz w:val="36"/>
        </w:rPr>
        <w:t>■</w:t>
      </w:r>
      <w:r>
        <w:rPr>
          <w:rFonts w:hint="eastAsia" w:ascii="メイリオ" w:hAnsi="メイリオ" w:eastAsia="メイリオ"/>
          <w:b w:val="1"/>
          <w:color w:val="000000" w:themeColor="text1"/>
          <w:sz w:val="36"/>
        </w:rPr>
        <w:t xml:space="preserve"> </w:t>
      </w:r>
      <w:r>
        <w:rPr>
          <w:rFonts w:hint="eastAsia" w:ascii="メイリオ" w:hAnsi="メイリオ" w:eastAsia="メイリオ"/>
          <w:b w:val="1"/>
          <w:color w:val="000000" w:themeColor="text1"/>
          <w:sz w:val="36"/>
        </w:rPr>
        <w:t>会　</w:t>
      </w:r>
      <w:r>
        <w:rPr>
          <w:rFonts w:hint="default" w:ascii="メイリオ" w:hAnsi="メイリオ" w:eastAsia="メイリオ"/>
          <w:b w:val="1"/>
          <w:color w:val="000000" w:themeColor="text1"/>
          <w:sz w:val="36"/>
        </w:rPr>
        <w:t>　</w:t>
      </w:r>
      <w:r>
        <w:rPr>
          <w:rFonts w:hint="eastAsia" w:ascii="メイリオ" w:hAnsi="メイリオ" w:eastAsia="メイリオ"/>
          <w:b w:val="1"/>
          <w:color w:val="000000" w:themeColor="text1"/>
          <w:sz w:val="36"/>
        </w:rPr>
        <w:t>場　</w:t>
      </w:r>
      <w:r>
        <w:rPr>
          <w:rFonts w:hint="eastAsia" w:ascii="メイリオ" w:hAnsi="メイリオ" w:eastAsia="メイリオ"/>
          <w:color w:val="000000" w:themeColor="text1"/>
          <w:sz w:val="32"/>
        </w:rPr>
        <w:t>北見信用金庫本店ビル</w:t>
      </w:r>
      <w:r>
        <w:rPr>
          <w:rFonts w:hint="eastAsia" w:ascii="メイリオ" w:hAnsi="メイリオ" w:eastAsia="メイリオ"/>
          <w:color w:val="000000" w:themeColor="text1"/>
          <w:sz w:val="24"/>
        </w:rPr>
        <w:t xml:space="preserve"> </w:t>
      </w:r>
      <w:r>
        <w:rPr>
          <w:rFonts w:hint="eastAsia" w:ascii="メイリオ" w:hAnsi="メイリオ" w:eastAsia="メイリオ"/>
          <w:color w:val="000000" w:themeColor="text1"/>
          <w:sz w:val="24"/>
        </w:rPr>
        <w:t>（北見市大通東</w:t>
      </w:r>
      <w:r>
        <w:rPr>
          <w:rFonts w:hint="eastAsia" w:ascii="メイリオ" w:hAnsi="メイリオ" w:eastAsia="メイリオ"/>
          <w:color w:val="000000" w:themeColor="text1"/>
          <w:sz w:val="24"/>
        </w:rPr>
        <w:t>1</w:t>
      </w:r>
      <w:r>
        <w:rPr>
          <w:rFonts w:hint="eastAsia" w:ascii="メイリオ" w:hAnsi="メイリオ" w:eastAsia="メイリオ"/>
          <w:color w:val="000000" w:themeColor="text1"/>
          <w:sz w:val="24"/>
        </w:rPr>
        <w:t>丁目</w:t>
      </w:r>
      <w:r>
        <w:rPr>
          <w:rFonts w:hint="eastAsia" w:ascii="メイリオ" w:hAnsi="メイリオ" w:eastAsia="メイリオ"/>
          <w:color w:val="000000" w:themeColor="text1"/>
          <w:sz w:val="24"/>
        </w:rPr>
        <w:t>2</w:t>
      </w:r>
      <w:r>
        <w:rPr>
          <w:rFonts w:hint="eastAsia" w:ascii="メイリオ" w:hAnsi="メイリオ" w:eastAsia="メイリオ"/>
          <w:color w:val="000000" w:themeColor="text1"/>
          <w:sz w:val="24"/>
        </w:rPr>
        <w:t>番地</w:t>
      </w:r>
      <w:r>
        <w:rPr>
          <w:rFonts w:hint="eastAsia" w:ascii="メイリオ" w:hAnsi="メイリオ" w:eastAsia="メイリオ"/>
          <w:color w:val="000000" w:themeColor="text1"/>
          <w:sz w:val="24"/>
        </w:rPr>
        <w:t>1</w:t>
      </w:r>
      <w:r>
        <w:rPr>
          <w:rFonts w:hint="eastAsia" w:ascii="メイリオ" w:hAnsi="メイリオ" w:eastAsia="メイリオ"/>
          <w:color w:val="000000" w:themeColor="text1"/>
          <w:sz w:val="24"/>
        </w:rPr>
        <w:t>）</w:t>
      </w:r>
    </w:p>
    <w:p>
      <w:pPr>
        <w:pStyle w:val="0"/>
        <w:spacing w:line="400" w:lineRule="exact"/>
        <w:jc w:val="left"/>
        <w:rPr>
          <w:rFonts w:hint="default" w:ascii="メイリオ" w:hAnsi="メイリオ" w:eastAsia="メイリオ"/>
          <w:color w:val="000000" w:themeColor="text1"/>
          <w:sz w:val="24"/>
        </w:rPr>
      </w:pPr>
    </w:p>
    <w:p>
      <w:pPr>
        <w:pStyle w:val="0"/>
        <w:spacing w:line="400" w:lineRule="exact"/>
        <w:jc w:val="left"/>
        <w:rPr>
          <w:rFonts w:hint="default" w:ascii="メイリオ" w:hAnsi="メイリオ" w:eastAsia="メイリオ"/>
          <w:color w:val="000000" w:themeColor="text1"/>
          <w:sz w:val="24"/>
          <w:u w:val="single" w:color="auto"/>
        </w:rPr>
      </w:pPr>
      <w:r>
        <w:rPr>
          <w:rFonts w:hint="default" w:ascii="メイリオ" w:hAnsi="メイリオ" w:eastAsia="メイリオ"/>
          <w:b w:val="1"/>
          <w:color w:val="000000" w:themeColor="text1"/>
          <w:sz w:val="36"/>
        </w:rPr>
        <w:t xml:space="preserve">■ </w:t>
      </w:r>
      <w:r>
        <w:rPr>
          <w:rFonts w:hint="default" w:ascii="メイリオ" w:hAnsi="メイリオ" w:eastAsia="メイリオ"/>
          <w:b w:val="1"/>
          <w:color w:val="000000" w:themeColor="text1"/>
          <w:sz w:val="36"/>
        </w:rPr>
        <w:t>定</w:t>
      </w:r>
      <w:r>
        <w:rPr>
          <w:rFonts w:hint="eastAsia" w:ascii="メイリオ" w:hAnsi="メイリオ" w:eastAsia="メイリオ"/>
          <w:b w:val="1"/>
          <w:color w:val="000000" w:themeColor="text1"/>
          <w:sz w:val="36"/>
        </w:rPr>
        <w:t>　</w:t>
      </w:r>
      <w:r>
        <w:rPr>
          <w:rFonts w:hint="default" w:ascii="メイリオ" w:hAnsi="メイリオ" w:eastAsia="メイリオ"/>
          <w:b w:val="1"/>
          <w:color w:val="000000" w:themeColor="text1"/>
          <w:sz w:val="36"/>
        </w:rPr>
        <w:t>　員</w:t>
      </w:r>
      <w:r>
        <w:rPr>
          <w:rFonts w:hint="eastAsia" w:ascii="メイリオ" w:hAnsi="メイリオ" w:eastAsia="メイリオ"/>
          <w:b w:val="1"/>
          <w:color w:val="000000" w:themeColor="text1"/>
          <w:sz w:val="36"/>
        </w:rPr>
        <w:t>　</w:t>
      </w:r>
      <w:r>
        <w:rPr>
          <w:rFonts w:hint="default" w:ascii="メイリオ" w:hAnsi="メイリオ" w:eastAsia="メイリオ"/>
          <w:color w:val="000000" w:themeColor="text1"/>
          <w:sz w:val="32"/>
        </w:rPr>
        <w:t>２０組</w:t>
      </w:r>
      <w:r>
        <w:rPr>
          <w:rFonts w:hint="default" w:ascii="メイリオ" w:hAnsi="メイリオ" w:eastAsia="メイリオ"/>
          <w:color w:val="000000" w:themeColor="text1"/>
          <w:sz w:val="28"/>
        </w:rPr>
        <w:t>　</w:t>
      </w:r>
      <w:r>
        <w:rPr>
          <w:rFonts w:hint="eastAsia" w:ascii="メイリオ" w:hAnsi="メイリオ" w:eastAsia="メイリオ"/>
          <w:color w:val="000000" w:themeColor="text1"/>
          <w:sz w:val="24"/>
          <w:u w:val="single" w:color="auto"/>
        </w:rPr>
        <w:t>※</w:t>
      </w:r>
      <w:r>
        <w:rPr>
          <w:rFonts w:hint="default" w:ascii="メイリオ" w:hAnsi="メイリオ" w:eastAsia="メイリオ"/>
          <w:color w:val="000000" w:themeColor="text1"/>
          <w:sz w:val="24"/>
          <w:u w:val="single" w:color="auto"/>
        </w:rPr>
        <w:t>先着順です。定員になり次第</w:t>
      </w:r>
      <w:r>
        <w:rPr>
          <w:rFonts w:hint="eastAsia" w:ascii="メイリオ" w:hAnsi="メイリオ" w:eastAsia="メイリオ"/>
          <w:color w:val="000000" w:themeColor="text1"/>
          <w:sz w:val="24"/>
          <w:u w:val="single" w:color="auto"/>
        </w:rPr>
        <w:t>締め切ります</w:t>
      </w:r>
    </w:p>
    <w:p>
      <w:pPr>
        <w:pStyle w:val="0"/>
        <w:spacing w:line="400" w:lineRule="exact"/>
        <w:jc w:val="left"/>
        <w:rPr>
          <w:rFonts w:hint="default" w:ascii="メイリオ" w:hAnsi="メイリオ" w:eastAsia="メイリオ"/>
          <w:color w:val="000000" w:themeColor="text1"/>
          <w:sz w:val="24"/>
          <w:u w:val="single" w:color="auto"/>
        </w:rPr>
      </w:pPr>
      <w:r>
        <w:rPr>
          <w:rFonts w:hint="eastAsia" w:ascii="メイリオ" w:hAnsi="メイリオ" w:eastAsia="メイリオ"/>
          <w:color w:val="000000" w:themeColor="text1"/>
          <w:sz w:val="36"/>
        </w:rPr>
        <w:t>　　　　　　</w:t>
      </w:r>
      <w:r>
        <w:rPr>
          <w:rFonts w:hint="eastAsia" w:ascii="メイリオ" w:hAnsi="メイリオ" w:eastAsia="メイリオ"/>
          <w:color w:val="000000" w:themeColor="text1"/>
          <w:sz w:val="36"/>
        </w:rPr>
        <w:t xml:space="preserve"> </w:t>
      </w:r>
      <w:r>
        <w:rPr>
          <w:rFonts w:hint="eastAsia" w:ascii="メイリオ" w:hAnsi="メイリオ" w:eastAsia="メイリオ"/>
          <w:color w:val="000000" w:themeColor="text1"/>
          <w:sz w:val="32"/>
        </w:rPr>
        <w:t>　　　</w:t>
      </w:r>
      <w:r>
        <w:rPr>
          <w:rFonts w:hint="eastAsia" w:ascii="メイリオ" w:hAnsi="メイリオ" w:eastAsia="メイリオ"/>
          <w:color w:val="000000" w:themeColor="text1"/>
          <w:sz w:val="28"/>
        </w:rPr>
        <w:t>　</w:t>
      </w:r>
      <w:r>
        <w:rPr>
          <w:rFonts w:hint="eastAsia" w:ascii="メイリオ" w:hAnsi="メイリオ" w:eastAsia="メイリオ"/>
          <w:color w:val="000000" w:themeColor="text1"/>
          <w:sz w:val="24"/>
          <w:u w:val="single" w:color="auto"/>
        </w:rPr>
        <w:t>※１相談</w:t>
      </w:r>
      <w:r>
        <w:rPr>
          <w:rFonts w:hint="eastAsia" w:ascii="メイリオ" w:hAnsi="メイリオ" w:eastAsia="メイリオ"/>
          <w:color w:val="000000" w:themeColor="text1"/>
          <w:sz w:val="24"/>
          <w:u w:val="single" w:color="auto"/>
        </w:rPr>
        <w:t>20</w:t>
      </w:r>
      <w:r>
        <w:rPr>
          <w:rFonts w:hint="eastAsia" w:ascii="メイリオ" w:hAnsi="メイリオ" w:eastAsia="メイリオ"/>
          <w:color w:val="000000" w:themeColor="text1"/>
          <w:sz w:val="24"/>
          <w:u w:val="single" w:color="auto"/>
        </w:rPr>
        <w:t>分程度です</w:t>
      </w:r>
    </w:p>
    <w:p>
      <w:pPr>
        <w:pStyle w:val="0"/>
        <w:spacing w:line="400" w:lineRule="exact"/>
        <w:jc w:val="left"/>
        <w:rPr>
          <w:rFonts w:hint="default" w:ascii="メイリオ" w:hAnsi="メイリオ" w:eastAsia="メイリオ"/>
          <w:color w:val="000000" w:themeColor="text1"/>
          <w:sz w:val="28"/>
        </w:rPr>
      </w:pPr>
      <w:r>
        <w:rPr>
          <w:rFonts w:hint="eastAsia" w:ascii="メイリオ" w:hAnsi="メイリオ" w:eastAsia="メイリオ"/>
          <w:color w:val="000000" w:themeColor="text1"/>
          <w:sz w:val="36"/>
        </w:rPr>
        <w:t>　　　　　　</w:t>
      </w:r>
      <w:r>
        <w:rPr>
          <w:rFonts w:hint="eastAsia" w:ascii="メイリオ" w:hAnsi="メイリオ" w:eastAsia="メイリオ"/>
          <w:color w:val="000000" w:themeColor="text1"/>
          <w:sz w:val="36"/>
        </w:rPr>
        <w:t xml:space="preserve"> </w:t>
      </w:r>
      <w:r>
        <w:rPr>
          <w:rFonts w:hint="eastAsia" w:ascii="メイリオ" w:hAnsi="メイリオ" w:eastAsia="メイリオ"/>
          <w:color w:val="000000" w:themeColor="text1"/>
          <w:sz w:val="32"/>
        </w:rPr>
        <w:t>　　　</w:t>
      </w:r>
      <w:r>
        <w:rPr>
          <w:rFonts w:hint="eastAsia" w:ascii="メイリオ" w:hAnsi="メイリオ" w:eastAsia="メイリオ"/>
          <w:color w:val="000000" w:themeColor="text1"/>
          <w:sz w:val="28"/>
        </w:rPr>
        <w:t>　</w:t>
      </w:r>
      <w:r>
        <w:rPr>
          <w:rFonts w:hint="eastAsia" w:ascii="メイリオ" w:hAnsi="メイリオ" w:eastAsia="メイリオ"/>
          <w:color w:val="000000" w:themeColor="text1"/>
          <w:sz w:val="24"/>
          <w:u w:val="single" w:color="auto"/>
        </w:rPr>
        <w:t>※相談時間の指定はできません、後日お伝えします</w:t>
      </w:r>
    </w:p>
    <w:p>
      <w:pPr>
        <w:pStyle w:val="0"/>
        <w:spacing w:line="400" w:lineRule="exact"/>
        <w:jc w:val="left"/>
        <w:rPr>
          <w:rFonts w:hint="default" w:ascii="メイリオ" w:hAnsi="メイリオ" w:eastAsia="メイリオ"/>
          <w:color w:val="000000" w:themeColor="text1"/>
          <w:sz w:val="24"/>
        </w:rPr>
      </w:pPr>
    </w:p>
    <w:p>
      <w:pPr>
        <w:pStyle w:val="0"/>
        <w:widowControl w:val="1"/>
        <w:spacing w:line="400" w:lineRule="exact"/>
        <w:jc w:val="left"/>
        <w:rPr>
          <w:rFonts w:hint="default" w:ascii="メイリオ" w:hAnsi="メイリオ" w:eastAsia="メイリオ"/>
          <w:b w:val="1"/>
          <w:color w:val="000000" w:themeColor="text1"/>
          <w:sz w:val="32"/>
          <w:u w:val="double" w:color="auto"/>
        </w:rPr>
      </w:pPr>
      <w:r>
        <w:rPr>
          <w:rFonts w:hint="eastAsia" w:ascii="メイリオ" w:hAnsi="メイリオ" w:eastAsia="メイリオ"/>
          <w:b w:val="1"/>
          <w:color w:val="000000" w:themeColor="text1"/>
          <w:sz w:val="36"/>
          <w14:shadow w14:blurRad="50800" w14:dist="50800" w14:dir="5400000" w14:sx="0" w14:sy="0" w14:kx="0" w14:ky="0" w14:algn="ctr">
            <w14:schemeClr w14:val="bg1"/>
          </w14:shadow>
        </w:rPr>
        <w:t>■</w:t>
      </w:r>
      <w:r>
        <w:rPr>
          <w:rFonts w:hint="eastAsia" w:ascii="メイリオ" w:hAnsi="メイリオ" w:eastAsia="メイリオ"/>
          <w:b w:val="1"/>
          <w:color w:val="000000" w:themeColor="text1"/>
          <w:sz w:val="36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r>
        <w:rPr>
          <w:rFonts w:hint="eastAsia" w:ascii="メイリオ" w:hAnsi="メイリオ" w:eastAsia="メイリオ"/>
          <w:b w:val="1"/>
          <w:color w:val="000000" w:themeColor="text1"/>
          <w:sz w:val="36"/>
          <w14:shadow w14:blurRad="50800" w14:dist="50800" w14:dir="5400000" w14:sx="0" w14:sy="0" w14:kx="0" w14:ky="0" w14:algn="ctr">
            <w14:schemeClr w14:val="bg1"/>
          </w14:shadow>
        </w:rPr>
        <w:t>申込期間　</w:t>
      </w:r>
      <w:r>
        <w:rPr>
          <w:rFonts w:hint="eastAsia" w:ascii="メイリオ" w:hAnsi="メイリオ" w:eastAsia="メイリオ"/>
          <w:b w:val="1"/>
          <w:color w:val="000000" w:themeColor="text1"/>
          <w:sz w:val="32"/>
          <w:u w:val="double" w:color="auto"/>
        </w:rPr>
        <w:t>令和７年１１月１４日（金）まで</w:t>
      </w:r>
    </w:p>
    <w:p>
      <w:pPr>
        <w:pStyle w:val="0"/>
        <w:widowControl w:val="1"/>
        <w:spacing w:line="400" w:lineRule="exact"/>
        <w:jc w:val="left"/>
        <w:rPr>
          <w:rFonts w:hint="default" w:ascii="メイリオ" w:hAnsi="メイリオ" w:eastAsia="メイリオ"/>
          <w:b w:val="1"/>
          <w:color w:val="000000" w:themeColor="text1"/>
          <w:sz w:val="32"/>
          <w:u w:val="double" w:color="auto"/>
        </w:rPr>
      </w:pPr>
    </w:p>
    <w:p>
      <w:pPr>
        <w:pStyle w:val="0"/>
        <w:widowControl w:val="1"/>
        <w:spacing w:line="400" w:lineRule="exact"/>
        <w:jc w:val="left"/>
        <w:rPr>
          <w:rFonts w:hint="default" w:ascii="メイリオ" w:hAnsi="メイリオ" w:eastAsia="メイリオ"/>
          <w:color w:val="000000" w:themeColor="text1"/>
          <w:sz w:val="28"/>
        </w:rPr>
      </w:pPr>
      <w:r>
        <w:rPr>
          <w:rFonts w:hint="default" w:ascii="メイリオ" w:hAnsi="メイリオ" w:eastAsia="メイリオ"/>
          <w:b w:val="1"/>
          <w:color w:val="000000" w:themeColor="text1"/>
          <w:sz w:val="36"/>
        </w:rPr>
        <w:t>■</w:t>
      </w:r>
      <w:r>
        <w:rPr>
          <w:rFonts w:hint="eastAsia" w:ascii="メイリオ" w:hAnsi="メイリオ" w:eastAsia="メイリオ"/>
          <w:b w:val="1"/>
          <w:color w:val="000000" w:themeColor="text1"/>
          <w:sz w:val="36"/>
        </w:rPr>
        <w:t xml:space="preserve"> </w:t>
      </w:r>
      <w:r>
        <w:rPr>
          <w:rFonts w:hint="default" w:ascii="メイリオ" w:hAnsi="メイリオ" w:eastAsia="メイリオ"/>
          <w:b w:val="1"/>
          <w:color w:val="000000" w:themeColor="text1"/>
          <w:sz w:val="36"/>
        </w:rPr>
        <w:t>申込方法</w:t>
      </w:r>
      <w:r>
        <w:rPr>
          <w:rFonts w:hint="eastAsia" w:ascii="メイリオ" w:hAnsi="メイリオ" w:eastAsia="メイリオ"/>
          <w:b w:val="1"/>
          <w:color w:val="000000" w:themeColor="text1"/>
          <w:sz w:val="36"/>
        </w:rPr>
        <w:t>　</w:t>
      </w:r>
      <w:r>
        <w:rPr>
          <w:rFonts w:hint="eastAsia" w:ascii="メイリオ" w:hAnsi="メイリオ" w:eastAsia="メイリオ"/>
          <w:color w:val="000000" w:themeColor="text1"/>
          <w:sz w:val="28"/>
        </w:rPr>
        <w:t>裏面の「申込書」に必要事項をご記入の上、</w:t>
      </w:r>
    </w:p>
    <w:p>
      <w:pPr>
        <w:pStyle w:val="0"/>
        <w:widowControl w:val="1"/>
        <w:spacing w:line="400" w:lineRule="exact"/>
        <w:jc w:val="left"/>
        <w:rPr>
          <w:rFonts w:hint="default" w:ascii="メイリオ" w:hAnsi="メイリオ" w:eastAsia="メイリオ"/>
          <w:color w:val="000000" w:themeColor="text1"/>
          <w:sz w:val="28"/>
        </w:rPr>
      </w:pPr>
      <w:r>
        <w:rPr>
          <w:rFonts w:hint="eastAsia" w:ascii="メイリオ" w:hAnsi="メイリオ" w:eastAsia="メイリオ"/>
          <w:color w:val="000000" w:themeColor="text1"/>
          <w:sz w:val="36"/>
        </w:rPr>
        <w:t>　　　　　　</w:t>
      </w:r>
      <w:r>
        <w:rPr>
          <w:rFonts w:hint="eastAsia" w:ascii="メイリオ" w:hAnsi="メイリオ" w:eastAsia="メイリオ"/>
          <w:color w:val="000000" w:themeColor="text1"/>
          <w:sz w:val="36"/>
        </w:rPr>
        <w:t xml:space="preserve"> </w:t>
      </w:r>
      <w:r>
        <w:rPr>
          <w:rFonts w:hint="eastAsia" w:ascii="メイリオ" w:hAnsi="メイリオ" w:eastAsia="メイリオ"/>
          <w:color w:val="000000" w:themeColor="text1"/>
          <w:sz w:val="28"/>
        </w:rPr>
        <w:t>下記お問い合わせ先にご持参いただくか、</w:t>
      </w:r>
    </w:p>
    <w:p>
      <w:pPr>
        <w:pStyle w:val="0"/>
        <w:widowControl w:val="1"/>
        <w:spacing w:line="400" w:lineRule="exact"/>
        <w:jc w:val="left"/>
        <w:rPr>
          <w:rFonts w:hint="default" w:ascii="メイリオ" w:hAnsi="メイリオ" w:eastAsia="メイリオ"/>
          <w:color w:val="000000" w:themeColor="text1"/>
          <w:sz w:val="28"/>
        </w:rPr>
      </w:pPr>
      <w:r>
        <w:rPr>
          <w:rFonts w:hint="eastAsia" w:ascii="メイリオ" w:hAnsi="メイリオ" w:eastAsia="メイリオ"/>
          <w:color w:val="000000" w:themeColor="text1"/>
          <w:sz w:val="36"/>
        </w:rPr>
        <w:t>　　　　　　</w:t>
      </w:r>
      <w:r>
        <w:rPr>
          <w:rFonts w:hint="eastAsia" w:ascii="メイリオ" w:hAnsi="メイリオ" w:eastAsia="メイリオ"/>
          <w:color w:val="000000" w:themeColor="text1"/>
          <w:sz w:val="36"/>
        </w:rPr>
        <w:t xml:space="preserve"> </w:t>
      </w:r>
      <w:r>
        <w:rPr>
          <w:rFonts w:hint="eastAsia" w:ascii="メイリオ" w:hAnsi="メイリオ" w:eastAsia="メイリオ"/>
          <w:color w:val="000000" w:themeColor="text1"/>
          <w:sz w:val="28"/>
        </w:rPr>
        <w:t>メール、ＦＡＸまたは郵送でお申込みください。</w:t>
      </w:r>
    </w:p>
    <w:p>
      <w:pPr>
        <w:pStyle w:val="0"/>
        <w:widowControl w:val="1"/>
        <w:spacing w:line="400" w:lineRule="exact"/>
        <w:jc w:val="left"/>
        <w:rPr>
          <w:rFonts w:hint="default" w:ascii="メイリオ" w:hAnsi="メイリオ" w:eastAsia="メイリオ"/>
          <w:color w:val="000000" w:themeColor="text1"/>
          <w:sz w:val="28"/>
          <w:u w:val="single" w:color="auto"/>
        </w:rPr>
      </w:pPr>
      <w:r>
        <w:rPr>
          <w:rFonts w:hint="default" w:ascii="メイリオ" w:hAnsi="メイリオ" w:eastAsia="メイリオ"/>
          <w:color w:val="000000" w:themeColor="text1"/>
          <w:sz w:val="36"/>
        </w:rPr>
        <w:t>　　　　　　</w:t>
      </w:r>
      <w:r>
        <w:rPr>
          <w:rFonts w:hint="eastAsia" w:ascii="メイリオ" w:hAnsi="メイリオ" w:eastAsia="メイリオ"/>
          <w:color w:val="000000" w:themeColor="text1"/>
          <w:sz w:val="36"/>
        </w:rPr>
        <w:t xml:space="preserve"> </w:t>
      </w:r>
      <w:r>
        <w:rPr>
          <w:rFonts w:hint="eastAsia" w:ascii="メイリオ" w:hAnsi="メイリオ" w:eastAsia="メイリオ"/>
          <w:color w:val="000000" w:themeColor="text1"/>
          <w:sz w:val="28"/>
        </w:rPr>
        <w:t>※</w:t>
      </w:r>
      <w:r>
        <w:rPr>
          <w:rFonts w:hint="eastAsia" w:ascii="メイリオ" w:hAnsi="メイリオ" w:eastAsia="メイリオ"/>
          <w:color w:val="000000" w:themeColor="text1"/>
          <w:sz w:val="28"/>
          <w:u w:val="single" w:color="auto"/>
        </w:rPr>
        <w:t>電話でのお申込みは受付しておりません。</w:t>
      </w:r>
    </w:p>
    <w:p>
      <w:pPr>
        <w:pStyle w:val="0"/>
        <w:widowControl w:val="1"/>
        <w:spacing w:line="400" w:lineRule="exact"/>
        <w:jc w:val="left"/>
        <w:rPr>
          <w:rFonts w:hint="default" w:ascii="メイリオ" w:hAnsi="メイリオ" w:eastAsia="メイリオ"/>
          <w:color w:val="000000" w:themeColor="text1"/>
          <w:sz w:val="28"/>
        </w:rPr>
      </w:pPr>
      <w:r>
        <w:rPr>
          <w:rFonts w:hint="eastAsia" w:ascii="メイリオ" w:hAnsi="メイリオ" w:eastAsia="メイリオ"/>
          <w:color w:val="000000" w:themeColor="text1"/>
          <w:sz w:val="36"/>
        </w:rPr>
        <w:t>　　　　　　</w:t>
      </w:r>
      <w:r>
        <w:rPr>
          <w:rFonts w:hint="eastAsia" w:ascii="メイリオ" w:hAnsi="メイリオ" w:eastAsia="メイリオ"/>
          <w:color w:val="000000" w:themeColor="text1"/>
          <w:sz w:val="36"/>
        </w:rPr>
        <w:t xml:space="preserve"> </w:t>
      </w:r>
      <w:r>
        <w:rPr>
          <w:rFonts w:hint="eastAsia" w:ascii="メイリオ" w:hAnsi="メイリオ" w:eastAsia="メイリオ"/>
          <w:color w:val="000000" w:themeColor="text1"/>
          <w:sz w:val="28"/>
        </w:rPr>
        <w:t>　あらかじめご了承ください。</w:t>
      </w:r>
    </w:p>
    <w:p>
      <w:pPr>
        <w:pStyle w:val="0"/>
        <w:widowControl w:val="1"/>
        <w:spacing w:line="420" w:lineRule="exact"/>
        <w:jc w:val="left"/>
        <w:rPr>
          <w:rFonts w:hint="default" w:ascii="メイリオ" w:hAnsi="メイリオ" w:eastAsia="メイリオ"/>
          <w:b w:val="1"/>
          <w:sz w:val="28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　　　　　　　　</w:t>
      </w:r>
      <w:r>
        <w:rPr>
          <w:rFonts w:hint="eastAsia" w:ascii="メイリオ" w:hAnsi="メイリオ" w:eastAsia="メイリオ"/>
          <w:b w:val="1"/>
          <w:sz w:val="28"/>
        </w:rPr>
        <w:t>【駐車場、会場入口】</w:t>
      </w:r>
    </w:p>
    <w:p>
      <w:pPr>
        <w:pStyle w:val="0"/>
        <w:widowControl w:val="1"/>
        <w:spacing w:line="420" w:lineRule="exact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HG丸ｺﾞｼｯｸM-PRO" w:hAnsi="HG丸ｺﾞｼｯｸM-PRO" w:eastAsia="HG丸ｺﾞｼｯｸM-PRO"/>
          <w:sz w:val="22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3295650" cy="1733550"/>
                <wp:effectExtent l="0" t="0" r="635" b="635"/>
                <wp:wrapNone/>
                <wp:docPr id="1028" name="正方形/長方形 4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正方形/長方形 4"/>
                      <wps:cNvSpPr/>
                      <wps:spPr>
                        <a:xfrm>
                          <a:off x="0" y="0"/>
                          <a:ext cx="3295650" cy="17335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accent3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60" w:lineRule="exact"/>
                              <w:rPr>
                                <w:rFonts w:hint="default" w:ascii="メイリオ" w:hAnsi="メイリオ" w:eastAsia="メイリオ"/>
                                <w:b w:val="1"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FFFFFF" w:themeColor="background1"/>
                                <w:sz w:val="28"/>
                              </w:rPr>
                              <w:t>【お問い合わせ先】</w:t>
                            </w:r>
                          </w:p>
                          <w:p>
                            <w:pPr>
                              <w:pStyle w:val="0"/>
                              <w:spacing w:line="360" w:lineRule="exact"/>
                              <w:rPr>
                                <w:rFonts w:hint="default" w:ascii="メイリオ" w:hAnsi="メイリオ" w:eastAsia="メイリオ"/>
                                <w:b w:val="1"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FFFFFF" w:themeColor="background1"/>
                                <w:sz w:val="28"/>
                              </w:rPr>
                              <w:t>　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b w:val="1"/>
                                <w:color w:val="FFFFFF" w:themeColor="background1"/>
                                <w:sz w:val="28"/>
                              </w:rPr>
                              <w:t>　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FFFFFF" w:themeColor="background1"/>
                                <w:sz w:val="28"/>
                              </w:rPr>
                              <w:t>津別町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FFFFFF" w:themeColor="background1"/>
                                <w:sz w:val="28"/>
                              </w:rPr>
                              <w:t>建設課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b w:val="1"/>
                                <w:color w:val="FFFFFF" w:themeColor="background1"/>
                                <w:sz w:val="28"/>
                              </w:rPr>
                              <w:t>住宅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color w:val="FFFFFF" w:themeColor="background1"/>
                                <w:sz w:val="28"/>
                              </w:rPr>
                              <w:t>係</w:t>
                            </w:r>
                          </w:p>
                          <w:p>
                            <w:pPr>
                              <w:pStyle w:val="0"/>
                              <w:spacing w:line="360" w:lineRule="exact"/>
                              <w:rPr>
                                <w:rFonts w:hint="default" w:ascii="メイリオ" w:hAnsi="メイリオ" w:eastAsia="メイリオ"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color w:val="FFFFFF" w:themeColor="background1"/>
                                <w:sz w:val="28"/>
                              </w:rPr>
                              <w:t>　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color w:val="FFFFFF" w:themeColor="background1"/>
                                <w:sz w:val="28"/>
                              </w:rPr>
                              <w:t>　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color w:val="FFFFFF" w:themeColor="background1"/>
                                <w:sz w:val="28"/>
                              </w:rPr>
                              <w:t>〒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color w:val="FFFFFF" w:themeColor="background1"/>
                                <w:sz w:val="28"/>
                              </w:rPr>
                              <w:t>092-0292</w:t>
                            </w:r>
                          </w:p>
                          <w:p>
                            <w:pPr>
                              <w:pStyle w:val="0"/>
                              <w:spacing w:line="360" w:lineRule="exact"/>
                              <w:rPr>
                                <w:rFonts w:hint="default" w:ascii="メイリオ" w:hAnsi="メイリオ" w:eastAsia="メイリオ"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color w:val="FFFFFF" w:themeColor="background1"/>
                                <w:sz w:val="28"/>
                              </w:rPr>
                              <w:t>　　網走郡津別町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color w:val="FFFFFF" w:themeColor="background1"/>
                                <w:sz w:val="28"/>
                              </w:rPr>
                              <w:t>字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color w:val="FFFFFF" w:themeColor="background1"/>
                                <w:sz w:val="28"/>
                              </w:rPr>
                              <w:t>幸町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color w:val="FFFFFF" w:themeColor="background1"/>
                                <w:sz w:val="28"/>
                              </w:rPr>
                              <w:t>41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color w:val="FFFFFF" w:themeColor="background1"/>
                                <w:sz w:val="28"/>
                              </w:rPr>
                              <w:t>番地</w:t>
                            </w:r>
                          </w:p>
                          <w:p>
                            <w:pPr>
                              <w:pStyle w:val="0"/>
                              <w:spacing w:line="360" w:lineRule="exact"/>
                              <w:ind w:firstLine="280" w:firstLineChars="100"/>
                              <w:jc w:val="left"/>
                              <w:rPr>
                                <w:rFonts w:hint="default" w:ascii="メイリオ" w:hAnsi="メイリオ" w:eastAsia="メイリオ"/>
                                <w:color w:val="FFFFFF" w:themeColor="background1"/>
                                <w:kern w:val="0"/>
                                <w:sz w:val="28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color w:val="FFFFFF" w:themeColor="background1"/>
                                <w:kern w:val="0"/>
                                <w:sz w:val="28"/>
                              </w:rPr>
                              <w:t>　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color w:val="FFFFFF" w:themeColor="background1"/>
                                <w:kern w:val="0"/>
                                <w:sz w:val="28"/>
                              </w:rPr>
                              <w:t>TEL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color w:val="FFFFFF" w:themeColor="background1"/>
                                <w:kern w:val="0"/>
                                <w:sz w:val="28"/>
                              </w:rPr>
                              <w:t xml:space="preserve"> 0152-77-8390</w:t>
                            </w:r>
                          </w:p>
                          <w:p>
                            <w:pPr>
                              <w:pStyle w:val="0"/>
                              <w:spacing w:line="360" w:lineRule="exact"/>
                              <w:ind w:firstLine="560" w:firstLineChars="200"/>
                              <w:jc w:val="left"/>
                              <w:rPr>
                                <w:rFonts w:hint="default" w:ascii="メイリオ" w:hAnsi="メイリオ" w:eastAsia="メイリオ"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hint="default" w:ascii="メイリオ" w:hAnsi="メイリオ" w:eastAsia="メイリオ"/>
                                <w:color w:val="FFFFFF" w:themeColor="background1"/>
                                <w:kern w:val="0"/>
                                <w:sz w:val="28"/>
                              </w:rPr>
                              <w:t>FAX 0152-76-1217</w:t>
                            </w:r>
                          </w:p>
                          <w:p>
                            <w:pPr>
                              <w:pStyle w:val="0"/>
                              <w:spacing w:line="360" w:lineRule="exact"/>
                              <w:ind w:firstLine="560" w:firstLineChars="200"/>
                              <w:jc w:val="left"/>
                              <w:rPr>
                                <w:rFonts w:hint="default" w:ascii="メイリオ" w:hAnsi="メイリオ" w:eastAsia="メイリオ"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color w:val="FFFFFF" w:themeColor="background1"/>
                                <w:sz w:val="28"/>
                              </w:rPr>
                              <w:t>Mail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color w:val="FFFFFF" w:themeColor="background1"/>
                                <w:sz w:val="20"/>
                              </w:rPr>
                              <w:t>jyutaku@town.tsubetsu.lg.jp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ctr" anchorCtr="0" forceAA="0" upright="1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4" style="mso-position-vertical-relative:text;z-index:3;mso-wrap-distance-left:9pt;width:259.5pt;height:136.5pt;mso-position-horizontal-relative:margin;position:absolute;mso-position-horizontal:left;margin-top:0.4pt;mso-wrap-distance-bottom:0pt;mso-wrap-distance-right:9pt;mso-wrap-distance-top:0pt;v-text-anchor:middle;" o:spid="_x0000_s1028" o:allowincell="t" o:allowoverlap="t" filled="t" fillcolor="#002060" stroked="f" strokeweight="0.75pt" o:spt="1">
                <v:fill/>
                <v:stroke linestyle="single" endcap="flat" dashstyle="solid" startarrow="none" startarrowwidth="medium" startarrowlength="medium" endarrow="none" endarrowwidth="medium" endarrowlength="medium"/>
                <v:textbox style="layout-flow:horizontal;" inset="0mm,0mm,0mm,0mm">
                  <w:txbxContent>
                    <w:p>
                      <w:pPr>
                        <w:pStyle w:val="0"/>
                        <w:spacing w:line="360" w:lineRule="exact"/>
                        <w:rPr>
                          <w:rFonts w:hint="default" w:ascii="メイリオ" w:hAnsi="メイリオ" w:eastAsia="メイリオ"/>
                          <w:b w:val="1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b w:val="1"/>
                          <w:color w:val="FFFFFF" w:themeColor="background1"/>
                          <w:sz w:val="28"/>
                        </w:rPr>
                        <w:t>【お問い合わせ先】</w:t>
                      </w:r>
                    </w:p>
                    <w:p>
                      <w:pPr>
                        <w:pStyle w:val="0"/>
                        <w:spacing w:line="360" w:lineRule="exact"/>
                        <w:rPr>
                          <w:rFonts w:hint="default" w:ascii="メイリオ" w:hAnsi="メイリオ" w:eastAsia="メイリオ"/>
                          <w:b w:val="1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b w:val="1"/>
                          <w:color w:val="FFFFFF" w:themeColor="background1"/>
                          <w:sz w:val="28"/>
                        </w:rPr>
                        <w:t>　</w:t>
                      </w:r>
                      <w:r>
                        <w:rPr>
                          <w:rFonts w:hint="default" w:ascii="メイリオ" w:hAnsi="メイリオ" w:eastAsia="メイリオ"/>
                          <w:b w:val="1"/>
                          <w:color w:val="FFFFFF" w:themeColor="background1"/>
                          <w:sz w:val="28"/>
                        </w:rPr>
                        <w:t>　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color w:val="FFFFFF" w:themeColor="background1"/>
                          <w:sz w:val="28"/>
                        </w:rPr>
                        <w:t>津別町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color w:val="FFFFFF" w:themeColor="background1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color w:val="FFFFFF" w:themeColor="background1"/>
                          <w:sz w:val="28"/>
                        </w:rPr>
                        <w:t>建設課</w:t>
                      </w:r>
                      <w:r>
                        <w:rPr>
                          <w:rFonts w:hint="default" w:ascii="メイリオ" w:hAnsi="メイリオ" w:eastAsia="メイリオ"/>
                          <w:b w:val="1"/>
                          <w:color w:val="FFFFFF" w:themeColor="background1"/>
                          <w:sz w:val="28"/>
                        </w:rPr>
                        <w:t>住宅</w:t>
                      </w:r>
                      <w:r>
                        <w:rPr>
                          <w:rFonts w:hint="eastAsia" w:ascii="メイリオ" w:hAnsi="メイリオ" w:eastAsia="メイリオ"/>
                          <w:b w:val="1"/>
                          <w:color w:val="FFFFFF" w:themeColor="background1"/>
                          <w:sz w:val="28"/>
                        </w:rPr>
                        <w:t>係</w:t>
                      </w:r>
                    </w:p>
                    <w:p>
                      <w:pPr>
                        <w:pStyle w:val="0"/>
                        <w:spacing w:line="360" w:lineRule="exact"/>
                        <w:rPr>
                          <w:rFonts w:hint="default" w:ascii="メイリオ" w:hAnsi="メイリオ" w:eastAsia="メイリオ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color w:val="FFFFFF" w:themeColor="background1"/>
                          <w:sz w:val="28"/>
                        </w:rPr>
                        <w:t>　</w:t>
                      </w:r>
                      <w:r>
                        <w:rPr>
                          <w:rFonts w:hint="default" w:ascii="メイリオ" w:hAnsi="メイリオ" w:eastAsia="メイリオ"/>
                          <w:color w:val="FFFFFF" w:themeColor="background1"/>
                          <w:sz w:val="28"/>
                        </w:rPr>
                        <w:t>　</w:t>
                      </w:r>
                      <w:r>
                        <w:rPr>
                          <w:rFonts w:hint="eastAsia" w:ascii="メイリオ" w:hAnsi="メイリオ" w:eastAsia="メイリオ"/>
                          <w:color w:val="FFFFFF" w:themeColor="background1"/>
                          <w:sz w:val="28"/>
                        </w:rPr>
                        <w:t>〒</w:t>
                      </w:r>
                      <w:r>
                        <w:rPr>
                          <w:rFonts w:hint="eastAsia" w:ascii="メイリオ" w:hAnsi="メイリオ" w:eastAsia="メイリオ"/>
                          <w:color w:val="FFFFFF" w:themeColor="background1"/>
                          <w:sz w:val="28"/>
                        </w:rPr>
                        <w:t>092-0292</w:t>
                      </w:r>
                    </w:p>
                    <w:p>
                      <w:pPr>
                        <w:pStyle w:val="0"/>
                        <w:spacing w:line="360" w:lineRule="exact"/>
                        <w:rPr>
                          <w:rFonts w:hint="default" w:ascii="メイリオ" w:hAnsi="メイリオ" w:eastAsia="メイリオ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color w:val="FFFFFF" w:themeColor="background1"/>
                          <w:sz w:val="28"/>
                        </w:rPr>
                        <w:t>　　網走郡津別町</w:t>
                      </w:r>
                      <w:r>
                        <w:rPr>
                          <w:rFonts w:hint="default" w:ascii="メイリオ" w:hAnsi="メイリオ" w:eastAsia="メイリオ"/>
                          <w:color w:val="FFFFFF" w:themeColor="background1"/>
                          <w:sz w:val="28"/>
                        </w:rPr>
                        <w:t>字</w:t>
                      </w:r>
                      <w:r>
                        <w:rPr>
                          <w:rFonts w:hint="eastAsia" w:ascii="メイリオ" w:hAnsi="メイリオ" w:eastAsia="メイリオ"/>
                          <w:color w:val="FFFFFF" w:themeColor="background1"/>
                          <w:sz w:val="28"/>
                        </w:rPr>
                        <w:t>幸町</w:t>
                      </w:r>
                      <w:r>
                        <w:rPr>
                          <w:rFonts w:hint="eastAsia" w:ascii="メイリオ" w:hAnsi="メイリオ" w:eastAsia="メイリオ"/>
                          <w:color w:val="FFFFFF" w:themeColor="background1"/>
                          <w:sz w:val="28"/>
                        </w:rPr>
                        <w:t>41</w:t>
                      </w:r>
                      <w:r>
                        <w:rPr>
                          <w:rFonts w:hint="default" w:ascii="メイリオ" w:hAnsi="メイリオ" w:eastAsia="メイリオ"/>
                          <w:color w:val="FFFFFF" w:themeColor="background1"/>
                          <w:sz w:val="28"/>
                        </w:rPr>
                        <w:t>番地</w:t>
                      </w:r>
                    </w:p>
                    <w:p>
                      <w:pPr>
                        <w:pStyle w:val="0"/>
                        <w:spacing w:line="360" w:lineRule="exact"/>
                        <w:ind w:firstLine="280" w:firstLineChars="100"/>
                        <w:jc w:val="left"/>
                        <w:rPr>
                          <w:rFonts w:hint="default" w:ascii="メイリオ" w:hAnsi="メイリオ" w:eastAsia="メイリオ"/>
                          <w:color w:val="FFFFFF" w:themeColor="background1"/>
                          <w:kern w:val="0"/>
                          <w:sz w:val="28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color w:val="FFFFFF" w:themeColor="background1"/>
                          <w:kern w:val="0"/>
                          <w:sz w:val="28"/>
                        </w:rPr>
                        <w:t>　</w:t>
                      </w:r>
                      <w:r>
                        <w:rPr>
                          <w:rFonts w:hint="eastAsia" w:ascii="メイリオ" w:hAnsi="メイリオ" w:eastAsia="メイリオ"/>
                          <w:color w:val="FFFFFF" w:themeColor="background1"/>
                          <w:kern w:val="0"/>
                          <w:sz w:val="28"/>
                        </w:rPr>
                        <w:t>TEL</w:t>
                      </w:r>
                      <w:r>
                        <w:rPr>
                          <w:rFonts w:hint="default" w:ascii="メイリオ" w:hAnsi="メイリオ" w:eastAsia="メイリオ"/>
                          <w:color w:val="FFFFFF" w:themeColor="background1"/>
                          <w:kern w:val="0"/>
                          <w:sz w:val="28"/>
                        </w:rPr>
                        <w:t xml:space="preserve"> 0152-77-8390</w:t>
                      </w:r>
                    </w:p>
                    <w:p>
                      <w:pPr>
                        <w:pStyle w:val="0"/>
                        <w:spacing w:line="360" w:lineRule="exact"/>
                        <w:ind w:firstLine="560" w:firstLineChars="200"/>
                        <w:jc w:val="left"/>
                        <w:rPr>
                          <w:rFonts w:hint="default" w:ascii="メイリオ" w:hAnsi="メイリオ" w:eastAsia="メイリオ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hint="default" w:ascii="メイリオ" w:hAnsi="メイリオ" w:eastAsia="メイリオ"/>
                          <w:color w:val="FFFFFF" w:themeColor="background1"/>
                          <w:kern w:val="0"/>
                          <w:sz w:val="28"/>
                        </w:rPr>
                        <w:t>FAX 0152-76-1217</w:t>
                      </w:r>
                    </w:p>
                    <w:p>
                      <w:pPr>
                        <w:pStyle w:val="0"/>
                        <w:spacing w:line="360" w:lineRule="exact"/>
                        <w:ind w:firstLine="560" w:firstLineChars="200"/>
                        <w:jc w:val="left"/>
                        <w:rPr>
                          <w:rFonts w:hint="default" w:ascii="メイリオ" w:hAnsi="メイリオ" w:eastAsia="メイリオ"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color w:val="FFFFFF" w:themeColor="background1"/>
                          <w:sz w:val="28"/>
                        </w:rPr>
                        <w:t>Mail</w:t>
                      </w:r>
                      <w:r>
                        <w:rPr>
                          <w:rFonts w:hint="default" w:ascii="メイリオ" w:hAnsi="メイリオ" w:eastAsia="メイリオ"/>
                          <w:color w:val="FFFFFF" w:themeColor="background1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 w:ascii="メイリオ" w:hAnsi="メイリオ" w:eastAsia="メイリオ"/>
                          <w:color w:val="FFFFFF" w:themeColor="background1"/>
                          <w:sz w:val="20"/>
                        </w:rPr>
                        <w:t>jyutaku@town.tsubetsu.lg.jp</w:t>
                      </w:r>
                      <w:bookmarkStart w:id="1" w:name="_GoBack"/>
                      <w:bookmarkEnd w:id="1"/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hint="default" w:ascii="ＭＳ ゴシック" w:hAnsi="ＭＳ ゴシック" w:eastAsia="ＭＳ ゴシック"/>
          <w:sz w:val="24"/>
        </w:rPr>
        <mc:AlternateContent>
          <mc:Choice Requires="wps">
            <w:drawing>
              <wp:anchor distT="0" distB="0" distL="114300" distR="114300" simplePos="0" relativeHeight="23" behindDoc="0" locked="0" layoutInCell="1" hidden="0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12065</wp:posOffset>
                </wp:positionV>
                <wp:extent cx="2764155" cy="1724025"/>
                <wp:effectExtent l="635" t="635" r="29845" b="10795"/>
                <wp:wrapNone/>
                <wp:docPr id="1029" name="正方形/長方形 3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正方形/長方形 30"/>
                      <wps:cNvSpPr/>
                      <wps:spPr>
                        <a:xfrm>
                          <a:off x="0" y="0"/>
                          <a:ext cx="2764155" cy="1724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30" style="mso-position-vertical-relative:text;z-index:23;mso-wrap-distance-left:9pt;width:217.65pt;height:135.75pt;mso-position-horizontal-relative:text;position:absolute;margin-left:291pt;margin-top:0.95pt;mso-wrap-distance-bottom:0pt;mso-wrap-distance-right:9pt;mso-wrap-distance-top:0pt;" o:spid="_x0000_s1029" o:allowincell="t" o:allowoverlap="t" filled="f" stroked="t" strokecolor="#000000 [3213]" strokeweight="0.75pt" o:spt="1">
                <v:fill/>
                <v:stroke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="ＭＳ ゴシック" w:hAnsi="ＭＳ ゴシック" w:eastAsia="ＭＳ ゴシック"/>
          <w:sz w:val="24"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>
                <wp:simplePos x="0" y="0"/>
                <wp:positionH relativeFrom="column">
                  <wp:posOffset>3691890</wp:posOffset>
                </wp:positionH>
                <wp:positionV relativeFrom="paragraph">
                  <wp:posOffset>188595</wp:posOffset>
                </wp:positionV>
                <wp:extent cx="1209675" cy="0"/>
                <wp:effectExtent l="0" t="635" r="29210" b="10795"/>
                <wp:wrapNone/>
                <wp:docPr id="1030" name="直線コネクタ 17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直線コネクタ 17"/>
                      <wps:cNvSp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7" style="mso-wrap-distance-top:0pt;mso-position-vertical-relative:text;z-index:12;mso-position-horizontal-relative:text;position:absolute;mso-wrap-distance-bottom:0pt;mso-wrap-distance-left:9pt;mso-wrap-distance-right:9pt;" o:spid="_x0000_s1030" o:allowincell="t" o:allowoverlap="t" filled="f" stroked="t" strokecolor="#000000 [3213]" strokeweight="0.75pt" o:spt="20" from="290.7pt,14.850000000000001pt" to="385.95000000000005pt,14.850000000000001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 w:ascii="ＭＳ ゴシック" w:hAnsi="ＭＳ ゴシック" w:eastAsia="ＭＳ ゴシック"/>
          <w:sz w:val="24"/>
        </w:rPr>
        <mc:AlternateContent>
          <mc:Choice Requires="wps">
            <w:drawing>
              <wp:anchor distT="0" distB="0" distL="114300" distR="114300" simplePos="0" relativeHeight="18" behindDoc="0" locked="0" layoutInCell="1" hidden="0" allowOverlap="1">
                <wp:simplePos x="0" y="0"/>
                <wp:positionH relativeFrom="column">
                  <wp:posOffset>5446395</wp:posOffset>
                </wp:positionH>
                <wp:positionV relativeFrom="paragraph">
                  <wp:posOffset>90805</wp:posOffset>
                </wp:positionV>
                <wp:extent cx="0" cy="539750"/>
                <wp:effectExtent l="62230" t="19050" r="72390" b="19685"/>
                <wp:wrapNone/>
                <wp:docPr id="1031" name="直線矢印コネクタ 25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直線矢印コネクタ 25"/>
                      <wps:cNvCnPr/>
                      <wps:spPr>
                        <a:xfrm>
                          <a:off x="0" y="0"/>
                          <a:ext cx="0" cy="5397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5" style="mso-position-vertical-relative:text;z-index:18;mso-wrap-distance-left:9pt;width:0pt;height:42.5pt;mso-position-horizontal-relative:text;position:absolute;margin-left:428.85pt;margin-top:7.15pt;mso-wrap-distance-bottom:0pt;mso-wrap-distance-right:9pt;mso-wrap-distance-top:0pt;" o:spid="_x0000_s1031" o:allowincell="t" o:allowoverlap="t" filled="f" stroked="t" strokecolor="#ff0000" strokeweight="2.25pt" o:spt="32" type="#_x0000_t32">
                <v:fill/>
                <v:stroke linestyle="single" endcap="flat" dashstyle="solid" filltype="solid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ゴシック" w:hAnsi="ＭＳ ゴシック" w:eastAsia="ＭＳ ゴシック"/>
          <w:sz w:val="24"/>
        </w:rPr>
        <mc:AlternateContent>
          <mc:Choice Requires="wps">
            <w:drawing>
              <wp:anchor distT="0" distB="0" distL="114300" distR="114300" simplePos="0" relativeHeight="20" behindDoc="0" locked="0" layoutInCell="1" hidden="0" allowOverlap="1">
                <wp:simplePos x="0" y="0"/>
                <wp:positionH relativeFrom="column">
                  <wp:posOffset>5944235</wp:posOffset>
                </wp:positionH>
                <wp:positionV relativeFrom="paragraph">
                  <wp:posOffset>88900</wp:posOffset>
                </wp:positionV>
                <wp:extent cx="0" cy="165735"/>
                <wp:effectExtent l="19685" t="19050" r="29845" b="19685"/>
                <wp:wrapNone/>
                <wp:docPr id="1032" name="直線コネクタ 27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直線コネクタ 27"/>
                      <wps:cNvSpPr/>
                      <wps:spPr>
                        <a:xfrm>
                          <a:off x="0" y="0"/>
                          <a:ext cx="0" cy="16573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7" style="mso-wrap-distance-top:0pt;mso-position-vertical-relative:text;z-index:20;mso-position-horizontal-relative:text;position:absolute;mso-wrap-distance-bottom:0pt;mso-wrap-distance-left:9pt;mso-wrap-distance-right:9pt;" o:spid="_x0000_s1032" o:allowincell="t" o:allowoverlap="t" filled="f" stroked="t" strokecolor="#ff0000" strokeweight="2.25pt" o:spt="20" from="468.05pt,7pt" to="468.05pt,20.05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 w:ascii="ＭＳ ゴシック" w:hAnsi="ＭＳ ゴシック" w:eastAsia="ＭＳ ゴシック"/>
          <w:sz w:val="24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column">
                  <wp:posOffset>3696970</wp:posOffset>
                </wp:positionH>
                <wp:positionV relativeFrom="paragraph">
                  <wp:posOffset>1094105</wp:posOffset>
                </wp:positionV>
                <wp:extent cx="1209675" cy="0"/>
                <wp:effectExtent l="0" t="635" r="29210" b="10795"/>
                <wp:wrapNone/>
                <wp:docPr id="1033" name="直線コネクタ 15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直線コネクタ 15"/>
                      <wps:cNvSp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5" style="mso-wrap-distance-top:0pt;mso-position-vertical-relative:text;z-index:10;mso-position-horizontal-relative:text;position:absolute;mso-wrap-distance-bottom:0pt;mso-wrap-distance-left:9pt;mso-wrap-distance-right:9pt;" o:spid="_x0000_s1033" o:allowincell="t" o:allowoverlap="t" filled="f" stroked="t" strokecolor="#000000 [3213]" strokeweight="0.75pt" o:spt="20" from="291.10000000000002pt,86.15pt" to="386.35pt,86.15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 w:ascii="ＭＳ ゴシック" w:hAnsi="ＭＳ ゴシック" w:eastAsia="ＭＳ ゴシック"/>
          <w:sz w:val="24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column">
                  <wp:posOffset>5088255</wp:posOffset>
                </wp:positionH>
                <wp:positionV relativeFrom="paragraph">
                  <wp:posOffset>1094105</wp:posOffset>
                </wp:positionV>
                <wp:extent cx="1371600" cy="0"/>
                <wp:effectExtent l="0" t="635" r="29210" b="10795"/>
                <wp:wrapNone/>
                <wp:docPr id="1034" name="直線コネクタ 16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直線コネクタ 16"/>
                      <wps:cNvSp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6" style="mso-wrap-distance-top:0pt;mso-position-vertical-relative:text;z-index:11;mso-position-horizontal-relative:text;position:absolute;mso-wrap-distance-bottom:0pt;mso-wrap-distance-left:9pt;mso-wrap-distance-right:9pt;" o:spid="_x0000_s1034" o:allowincell="t" o:allowoverlap="t" filled="f" stroked="t" strokecolor="#000000 [3213]" strokeweight="0.75pt" o:spt="20" from="400.65pt,86.15pt" to="508.65pt,86.15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 w:ascii="ＭＳ ゴシック" w:hAnsi="ＭＳ ゴシック" w:eastAsia="ＭＳ ゴシック"/>
          <w:sz w:val="24"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>
                <wp:simplePos x="0" y="0"/>
                <wp:positionH relativeFrom="column">
                  <wp:posOffset>5093970</wp:posOffset>
                </wp:positionH>
                <wp:positionV relativeFrom="paragraph">
                  <wp:posOffset>191135</wp:posOffset>
                </wp:positionV>
                <wp:extent cx="0" cy="906145"/>
                <wp:effectExtent l="635" t="635" r="29845" b="10160"/>
                <wp:wrapNone/>
                <wp:docPr id="1035" name="直線コネクタ 2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直線コネクタ 20"/>
                      <wps:cNvSpPr/>
                      <wps:spPr>
                        <a:xfrm flipV="1">
                          <a:off x="0" y="0"/>
                          <a:ext cx="0" cy="906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0" style="mso-wrap-distance-top:0pt;mso-position-vertical-relative:text;z-index:15;mso-position-horizontal-relative:text;position:absolute;mso-wrap-distance-bottom:0pt;mso-wrap-distance-left:9pt;mso-wrap-distance-right:9pt;flip:y;" o:spid="_x0000_s1035" o:allowincell="t" o:allowoverlap="t" filled="f" stroked="t" strokecolor="#000000 [3213]" strokeweight="0.75pt" o:spt="20" from="401.1pt,15.05pt" to="401.1pt,86.4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 w:ascii="ＭＳ ゴシック" w:hAnsi="ＭＳ ゴシック" w:eastAsia="ＭＳ ゴシック"/>
          <w:sz w:val="24"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>
                <wp:simplePos x="0" y="0"/>
                <wp:positionH relativeFrom="column">
                  <wp:posOffset>5095240</wp:posOffset>
                </wp:positionH>
                <wp:positionV relativeFrom="paragraph">
                  <wp:posOffset>194945</wp:posOffset>
                </wp:positionV>
                <wp:extent cx="1371600" cy="0"/>
                <wp:effectExtent l="0" t="635" r="29210" b="10795"/>
                <wp:wrapNone/>
                <wp:docPr id="1036" name="直線コネクタ 18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直線コネクタ 18"/>
                      <wps:cNvSp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8" style="mso-wrap-distance-top:0pt;mso-position-vertical-relative:text;z-index:13;mso-position-horizontal-relative:text;position:absolute;mso-wrap-distance-bottom:0pt;mso-wrap-distance-left:9pt;mso-wrap-distance-right:9pt;" o:spid="_x0000_s1036" o:allowincell="t" o:allowoverlap="t" filled="f" stroked="t" strokecolor="#000000 [3213]" strokeweight="0.75pt" o:spt="20" from="401.20000000000005pt,15.350000000000001pt" to="509.20000000000005pt,15.350000000000001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 w:ascii="ＭＳ ゴシック" w:hAnsi="ＭＳ ゴシック" w:eastAsia="ＭＳ ゴシック"/>
          <w:sz w:val="24"/>
        </w:rPr>
        <mc:AlternateContent>
          <mc:Choice Requires="wps">
            <w:drawing>
              <wp:anchor distT="0" distB="0" distL="114300" distR="114300" simplePos="0" relativeHeight="14" behindDoc="0" locked="0" layoutInCell="1" hidden="0" allowOverlap="1">
                <wp:simplePos x="0" y="0"/>
                <wp:positionH relativeFrom="column">
                  <wp:posOffset>4906645</wp:posOffset>
                </wp:positionH>
                <wp:positionV relativeFrom="paragraph">
                  <wp:posOffset>186055</wp:posOffset>
                </wp:positionV>
                <wp:extent cx="0" cy="906145"/>
                <wp:effectExtent l="635" t="635" r="29845" b="10160"/>
                <wp:wrapNone/>
                <wp:docPr id="1037" name="直線コネクタ 19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直線コネクタ 19"/>
                      <wps:cNvSpPr/>
                      <wps:spPr>
                        <a:xfrm flipV="1">
                          <a:off x="0" y="0"/>
                          <a:ext cx="0" cy="906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9" style="mso-wrap-distance-top:0pt;mso-position-vertical-relative:text;z-index:14;mso-position-horizontal-relative:text;position:absolute;mso-wrap-distance-bottom:0pt;mso-wrap-distance-left:9pt;mso-wrap-distance-right:9pt;flip:y;" o:spid="_x0000_s1037" o:allowincell="t" o:allowoverlap="t" filled="f" stroked="t" strokecolor="#000000 [3213]" strokeweight="0.75pt" o:spt="20" from="386.35pt,14.65pt" to="386.35pt,86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 w:ascii="ＭＳ ゴシック" w:hAnsi="ＭＳ ゴシック" w:eastAsia="ＭＳ ゴシック"/>
          <w:sz w:val="24"/>
        </w:rPr>
        <mc:AlternateContent>
          <mc:Choice Requires="wps">
            <w:drawing>
              <wp:anchor distT="0" distB="0" distL="114300" distR="114300" simplePos="0" relativeHeight="19" behindDoc="0" locked="0" layoutInCell="1" hidden="0" allowOverlap="1">
                <wp:simplePos x="0" y="0"/>
                <wp:positionH relativeFrom="column">
                  <wp:posOffset>5440680</wp:posOffset>
                </wp:positionH>
                <wp:positionV relativeFrom="paragraph">
                  <wp:posOffset>97155</wp:posOffset>
                </wp:positionV>
                <wp:extent cx="510540" cy="0"/>
                <wp:effectExtent l="19050" t="19685" r="29210" b="20320"/>
                <wp:wrapNone/>
                <wp:docPr id="1038" name="直線コネクタ 26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直線コネクタ 26"/>
                      <wps:cNvSpPr/>
                      <wps:spPr>
                        <a:xfrm>
                          <a:off x="0" y="0"/>
                          <a:ext cx="51054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6" style="mso-wrap-distance-top:0pt;mso-position-vertical-relative:text;z-index:19;mso-position-horizontal-relative:text;position:absolute;mso-wrap-distance-bottom:0pt;mso-wrap-distance-left:9pt;mso-wrap-distance-right:9pt;" o:spid="_x0000_s1038" o:allowincell="t" o:allowoverlap="t" filled="f" stroked="t" strokecolor="#ff0000" strokeweight="2.25pt" o:spt="20" from="428.4pt,7.65pt" to="468.6pt,7.65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 w:ascii="ＭＳ ゴシック" w:hAnsi="ＭＳ ゴシック" w:eastAsia="ＭＳ ゴシック"/>
          <w:sz w:val="24"/>
        </w:rPr>
        <mc:AlternateContent>
          <mc:Choice Requires="wps">
            <w:drawing>
              <wp:anchor distT="0" distB="0" distL="114300" distR="114300" simplePos="0" relativeHeight="17" behindDoc="0" locked="0" layoutInCell="1" hidden="0" allowOverlap="1">
                <wp:simplePos x="0" y="0"/>
                <wp:positionH relativeFrom="column">
                  <wp:posOffset>5784850</wp:posOffset>
                </wp:positionH>
                <wp:positionV relativeFrom="paragraph">
                  <wp:posOffset>222250</wp:posOffset>
                </wp:positionV>
                <wp:extent cx="374015" cy="801370"/>
                <wp:effectExtent l="635" t="635" r="29845" b="10795"/>
                <wp:wrapNone/>
                <wp:docPr id="1039" name="正方形/長方形 22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正方形/長方形 22"/>
                      <wps:cNvSpPr/>
                      <wps:spPr>
                        <a:xfrm>
                          <a:off x="0" y="0"/>
                          <a:ext cx="374015" cy="80137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游ゴシック" w:hAnsi="游ゴシック" w:eastAsia="游ゴシック"/>
                                <w:b w:val="1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 w:ascii="游ゴシック" w:hAnsi="游ゴシック" w:eastAsia="游ゴシック"/>
                                <w:b w:val="1"/>
                                <w:color w:val="FFFFFF" w:themeColor="background1"/>
                              </w:rPr>
                              <w:t>駐車場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ctr" anchorCtr="0" forceAA="0" upright="1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22" style="mso-position-vertical-relative:text;z-index:17;mso-wrap-distance-left:9pt;width:29.45pt;height:63.1pt;mso-position-horizontal-relative:text;position:absolute;margin-left:455.5pt;margin-top:17.5pt;mso-wrap-distance-bottom:0pt;mso-wrap-distance-right:9pt;mso-wrap-distance-top:0pt;v-text-anchor:middle;" o:spid="_x0000_s1039" o:allowincell="t" o:allowoverlap="t" filled="t" fillcolor="#00b050" stroked="t" strokecolor="#00b050" strokeweight="0.7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游ゴシック" w:hAnsi="游ゴシック" w:eastAsia="游ゴシック"/>
                          <w:b w:val="1"/>
                          <w:color w:val="FFFFFF" w:themeColor="background1"/>
                        </w:rPr>
                      </w:pPr>
                      <w:r>
                        <w:rPr>
                          <w:rFonts w:hint="eastAsia" w:ascii="游ゴシック" w:hAnsi="游ゴシック" w:eastAsia="游ゴシック"/>
                          <w:b w:val="1"/>
                          <w:color w:val="FFFFFF" w:themeColor="background1"/>
                        </w:rPr>
                        <w:t>駐車場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widowControl w:val="1"/>
        <w:spacing w:line="360" w:lineRule="exact"/>
        <w:jc w:val="lef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widowControl w:val="1"/>
        <w:spacing w:line="360" w:lineRule="exact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default" w:ascii="ＭＳ ゴシック" w:hAnsi="ＭＳ ゴシック" w:eastAsia="ＭＳ ゴシック"/>
          <w:sz w:val="24"/>
        </w:rPr>
        <mc:AlternateContent>
          <mc:Choice Requires="wps">
            <w:drawing>
              <wp:anchor distT="0" distB="0" distL="114300" distR="114300" simplePos="0" relativeHeight="16" behindDoc="0" locked="0" layoutInCell="1" hidden="0" allowOverlap="1">
                <wp:simplePos x="0" y="0"/>
                <wp:positionH relativeFrom="column">
                  <wp:posOffset>5161915</wp:posOffset>
                </wp:positionH>
                <wp:positionV relativeFrom="paragraph">
                  <wp:posOffset>147955</wp:posOffset>
                </wp:positionV>
                <wp:extent cx="575945" cy="374015"/>
                <wp:effectExtent l="635" t="635" r="29845" b="10795"/>
                <wp:wrapNone/>
                <wp:docPr id="1040" name="正方形/長方形 21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正方形/長方形 21"/>
                      <wps:cNvSpPr/>
                      <wps:spPr>
                        <a:xfrm>
                          <a:off x="0" y="0"/>
                          <a:ext cx="575945" cy="37401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="游ゴシック" w:hAnsi="游ゴシック" w:eastAsia="游ゴシック"/>
                                <w:b w:val="1"/>
                              </w:rPr>
                            </w:pPr>
                            <w:r>
                              <w:rPr>
                                <w:rFonts w:hint="eastAsia" w:ascii="游ゴシック" w:hAnsi="游ゴシック" w:eastAsia="游ゴシック"/>
                                <w:b w:val="1"/>
                              </w:rPr>
                              <w:t>北見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="游ゴシック" w:hAnsi="游ゴシック" w:eastAsia="游ゴシック"/>
                                <w:b w:val="1"/>
                              </w:rPr>
                            </w:pPr>
                            <w:r>
                              <w:rPr>
                                <w:rFonts w:hint="eastAsia" w:ascii="游ゴシック" w:hAnsi="游ゴシック" w:eastAsia="游ゴシック"/>
                                <w:b w:val="1"/>
                              </w:rPr>
                              <w:t>信金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ctr" anchorCtr="0" forceAA="0" upright="1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21" style="mso-position-vertical-relative:text;z-index:16;mso-wrap-distance-left:9pt;width:45.35pt;height:29.45pt;mso-position-horizontal-relative:text;position:absolute;margin-left:406.45pt;margin-top:11.65pt;mso-wrap-distance-bottom:0pt;mso-wrap-distance-right:9pt;mso-wrap-distance-top:0pt;v-text-anchor:middle;" o:spid="_x0000_s1040" o:allowincell="t" o:allowoverlap="t" filled="t" fillcolor="#002060" stroked="t" strokecolor="#002060" strokeweight="0.7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 w:ascii="游ゴシック" w:hAnsi="游ゴシック" w:eastAsia="游ゴシック"/>
                          <w:b w:val="1"/>
                        </w:rPr>
                      </w:pPr>
                      <w:r>
                        <w:rPr>
                          <w:rFonts w:hint="eastAsia" w:ascii="游ゴシック" w:hAnsi="游ゴシック" w:eastAsia="游ゴシック"/>
                          <w:b w:val="1"/>
                        </w:rPr>
                        <w:t>北見</w:t>
                      </w:r>
                    </w:p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 w:ascii="游ゴシック" w:hAnsi="游ゴシック" w:eastAsia="游ゴシック"/>
                          <w:b w:val="1"/>
                        </w:rPr>
                      </w:pPr>
                      <w:r>
                        <w:rPr>
                          <w:rFonts w:hint="eastAsia" w:ascii="游ゴシック" w:hAnsi="游ゴシック" w:eastAsia="游ゴシック"/>
                          <w:b w:val="1"/>
                        </w:rPr>
                        <w:t>信金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widowControl w:val="1"/>
        <w:spacing w:line="360" w:lineRule="exact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default" w:ascii="ＭＳ ゴシック" w:hAnsi="ＭＳ ゴシック" w:eastAsia="ＭＳ ゴシック"/>
          <w:sz w:val="24"/>
        </w:rPr>
        <mc:AlternateContent>
          <mc:Choice Requires="wps">
            <w:drawing>
              <wp:anchor distT="0" distB="0" distL="114300" distR="114300" simplePos="0" relativeHeight="21" behindDoc="0" locked="0" layoutInCell="1" hidden="0" allowOverlap="1">
                <wp:simplePos x="0" y="0"/>
                <wp:positionH relativeFrom="column">
                  <wp:posOffset>4330700</wp:posOffset>
                </wp:positionH>
                <wp:positionV relativeFrom="paragraph">
                  <wp:posOffset>50165</wp:posOffset>
                </wp:positionV>
                <wp:extent cx="539750" cy="248920"/>
                <wp:effectExtent l="635" t="635" r="29845" b="10795"/>
                <wp:wrapNone/>
                <wp:docPr id="1041" name="正方形/長方形 28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正方形/長方形 28"/>
                      <wps:cNvSpPr/>
                      <wps:spPr>
                        <a:xfrm>
                          <a:off x="0" y="0"/>
                          <a:ext cx="539750" cy="2489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="游ゴシック" w:hAnsi="游ゴシック" w:eastAsia="游ゴシック"/>
                                <w:b w:val="1"/>
                              </w:rPr>
                            </w:pPr>
                            <w:r>
                              <w:rPr>
                                <w:rFonts w:hint="eastAsia" w:ascii="游ゴシック" w:hAnsi="游ゴシック" w:eastAsia="游ゴシック"/>
                                <w:b w:val="1"/>
                              </w:rPr>
                              <w:t>ﾙｰﾄｲﾝ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ctr" anchorCtr="0" forceAA="0" upright="1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28" style="mso-position-vertical-relative:text;z-index:21;mso-wrap-distance-left:9pt;width:42.5pt;height:19.600000000000001pt;mso-position-horizontal-relative:text;position:absolute;margin-left:341pt;margin-top:3.95pt;mso-wrap-distance-bottom:0pt;mso-wrap-distance-right:9pt;mso-wrap-distance-top:0pt;v-text-anchor:middle;" o:spid="_x0000_s1041" o:allowincell="t" o:allowoverlap="t" filled="t" fillcolor="#ffc000" stroked="t" strokecolor="#002060" strokeweight="0.7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 w:ascii="游ゴシック" w:hAnsi="游ゴシック" w:eastAsia="游ゴシック"/>
                          <w:b w:val="1"/>
                        </w:rPr>
                      </w:pPr>
                      <w:r>
                        <w:rPr>
                          <w:rFonts w:hint="eastAsia" w:ascii="游ゴシック" w:hAnsi="游ゴシック" w:eastAsia="游ゴシック"/>
                          <w:b w:val="1"/>
                        </w:rPr>
                        <w:t>ﾙｰﾄｲﾝ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widowControl w:val="1"/>
        <w:spacing w:line="360" w:lineRule="exact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default" w:ascii="ＭＳ ゴシック" w:hAnsi="ＭＳ ゴシック" w:eastAsia="ＭＳ ゴシック"/>
          <w:sz w:val="24"/>
        </w:rPr>
        <mc:AlternateContent>
          <mc:Choice Requires="wps">
            <w:drawing>
              <wp:anchor distT="0" distB="0" distL="114300" distR="114300" simplePos="0" relativeHeight="22" behindDoc="0" locked="0" layoutInCell="1" hidden="0" allowOverlap="1">
                <wp:simplePos x="0" y="0"/>
                <wp:positionH relativeFrom="column">
                  <wp:posOffset>4584700</wp:posOffset>
                </wp:positionH>
                <wp:positionV relativeFrom="paragraph">
                  <wp:posOffset>99695</wp:posOffset>
                </wp:positionV>
                <wp:extent cx="991235" cy="278765"/>
                <wp:effectExtent l="0" t="0" r="635" b="635"/>
                <wp:wrapNone/>
                <wp:docPr id="1042" name="テキスト ボックス 29"/>
                <a:graphic xmlns:a="http://schemas.openxmlformats.org/drawingml/2006/main">
                  <a:graphicData uri="http://schemas.microsoft.com/office/word/2010/wordprocessingShape">
                    <wps:wsp>
                      <wps:cNvPr id="1042" name="テキスト ボックス 29"/>
                      <wps:cNvSpPr txBox="1"/>
                      <wps:spPr>
                        <a:xfrm>
                          <a:off x="0" y="0"/>
                          <a:ext cx="991235" cy="27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游ゴシック" w:hAnsi="游ゴシック" w:eastAsia="游ゴシック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eastAsia" w:ascii="游ゴシック" w:hAnsi="游ゴシック" w:eastAsia="游ゴシック"/>
                                <w:b w:val="1"/>
                                <w:sz w:val="18"/>
                              </w:rPr>
                              <w:t>国道</w:t>
                            </w:r>
                            <w:r>
                              <w:rPr>
                                <w:rFonts w:hint="eastAsia" w:ascii="游ゴシック" w:hAnsi="游ゴシック" w:eastAsia="游ゴシック"/>
                                <w:b w:val="1"/>
                                <w:sz w:val="18"/>
                              </w:rPr>
                              <w:t>39</w:t>
                            </w:r>
                            <w:r>
                              <w:rPr>
                                <w:rFonts w:hint="eastAsia" w:ascii="游ゴシック" w:hAnsi="游ゴシック" w:eastAsia="游ゴシック"/>
                                <w:b w:val="1"/>
                                <w:sz w:val="18"/>
                              </w:rPr>
                              <w:t>号線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style="mso-position-vertical-relative:text;z-index:22;mso-wrap-distance-left:9pt;width:78.05pt;height:21.95pt;mso-position-horizontal-relative:text;position:absolute;margin-left:361pt;margin-top:7.85pt;mso-wrap-distance-bottom:0pt;mso-wrap-distance-right:9pt;mso-wrap-distance-top:0pt;v-text-anchor:top;" o:spid="_x0000_s1042" o:allowincell="t" o:allowoverlap="t" filled="f" stroked="f" strokeweight="0.5pt" o:spt="202" type="#_x0000_t202">
                <v:fill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 w:ascii="游ゴシック" w:hAnsi="游ゴシック" w:eastAsia="游ゴシック"/>
                          <w:b w:val="1"/>
                          <w:sz w:val="18"/>
                        </w:rPr>
                      </w:pPr>
                      <w:r>
                        <w:rPr>
                          <w:rFonts w:hint="eastAsia" w:ascii="游ゴシック" w:hAnsi="游ゴシック" w:eastAsia="游ゴシック"/>
                          <w:b w:val="1"/>
                          <w:sz w:val="18"/>
                        </w:rPr>
                        <w:t>国道</w:t>
                      </w:r>
                      <w:r>
                        <w:rPr>
                          <w:rFonts w:hint="eastAsia" w:ascii="游ゴシック" w:hAnsi="游ゴシック" w:eastAsia="游ゴシック"/>
                          <w:b w:val="1"/>
                          <w:sz w:val="18"/>
                        </w:rPr>
                        <w:t>39</w:t>
                      </w:r>
                      <w:r>
                        <w:rPr>
                          <w:rFonts w:hint="eastAsia" w:ascii="游ゴシック" w:hAnsi="游ゴシック" w:eastAsia="游ゴシック"/>
                          <w:b w:val="1"/>
                          <w:sz w:val="18"/>
                        </w:rPr>
                        <w:t>号線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idowControl w:val="1"/>
        <w:spacing w:line="360" w:lineRule="exact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default" w:ascii="ＭＳ ゴシック" w:hAnsi="ＭＳ ゴシック" w:eastAsia="ＭＳ ゴシック"/>
          <w:sz w:val="24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3697605</wp:posOffset>
                </wp:positionH>
                <wp:positionV relativeFrom="paragraph">
                  <wp:posOffset>147955</wp:posOffset>
                </wp:positionV>
                <wp:extent cx="2762250" cy="0"/>
                <wp:effectExtent l="0" t="635" r="29210" b="10795"/>
                <wp:wrapNone/>
                <wp:docPr id="1043" name="直線コネクタ 14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直線コネクタ 14"/>
                      <wps:cNvSpPr/>
                      <wps:spPr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4" style="mso-wrap-distance-top:0pt;mso-position-vertical-relative:text;z-index:9;mso-position-horizontal-relative:text;position:absolute;mso-wrap-distance-bottom:0pt;mso-wrap-distance-left:9pt;mso-wrap-distance-right:9pt;" o:spid="_x0000_s1043" o:allowincell="t" o:allowoverlap="t" filled="f" stroked="t" strokecolor="#000000 [3213]" strokeweight="0.75pt" o:spt="20" from="291.15000000000003pt,11.65pt" to="508.65pt,11.65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widowControl w:val="1"/>
        <w:spacing w:line="360" w:lineRule="exact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default" w:ascii="ＭＳ ゴシック" w:hAnsi="ＭＳ ゴシック" w:eastAsia="ＭＳ ゴシック"/>
          <w:sz w:val="24"/>
        </w:rPr>
        <mc:AlternateContent>
          <mc:Choice Requires="wpg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3689985</wp:posOffset>
                </wp:positionH>
                <wp:positionV relativeFrom="paragraph">
                  <wp:posOffset>184150</wp:posOffset>
                </wp:positionV>
                <wp:extent cx="2777490" cy="0"/>
                <wp:effectExtent l="38100" t="38735" r="48260" b="39370"/>
                <wp:wrapNone/>
                <wp:docPr id="1044" name="グループ化 1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490" cy="0"/>
                          <a:chOff x="0" y="0"/>
                          <a:chExt cx="2800350" cy="0"/>
                        </a:xfrm>
                      </wpg:grpSpPr>
                      <wps:wsp>
                        <wps:cNvPr id="1045" name="直線コネクタ 6"/>
                        <wps:cNvSpPr/>
                        <wps:spPr>
                          <a:xfrm>
                            <a:off x="0" y="0"/>
                            <a:ext cx="2790825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6" name="直線コネクタ 9"/>
                        <wps:cNvSpPr/>
                        <wps:spPr>
                          <a:xfrm>
                            <a:off x="9525" y="0"/>
                            <a:ext cx="2790825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bg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0" style="mso-position-vertical-relative:text;z-index:5;mso-wrap-distance-left:9pt;width:218.7pt;height:0pt;mso-position-horizontal-relative:text;position:absolute;margin-left:290.55pt;margin-top:14.5pt;mso-wrap-distance-bottom:0pt;mso-wrap-distance-right:9pt;mso-wrap-distance-top:0pt;" coordsize="2800350,0" coordorigin="0,0" o:spid="_x0000_s1044" o:allowincell="t" o:allowoverlap="t">
                <v:line id="直線コネクタ 6" style="position:absolute;left:0;top:0;width:2790825;height:0;" o:spid="_x0000_s1045" filled="f" stroked="t" strokecolor="#000000 [3213]" strokeweight="6pt" o:spt="20" from="0,0" to="2790825,0">
                  <v:fill/>
                  <v:stroke linestyle="single" endcap="flat" dashstyle="solid" filltype="solid"/>
                  <v:textbox style="layout-flow:horizontal;"/>
                  <v:imagedata o:title=""/>
                  <w10:wrap type="none" anchorx="text" anchory="text"/>
                </v:line>
                <v:line id="直線コネクタ 9" style="position:absolute;left:9525;top:0;width:2790825;height:0;" o:spid="_x0000_s1046" filled="f" stroked="t" strokecolor="#ffffff [3212]" strokeweight="4.5pt" o:spt="20" from="9525,0" to="2800350,0">
                  <v:fill/>
                  <v:stroke linestyle="single" endcap="flat" dashstyle="shortdash" filltype="solid"/>
                  <v:textbox style="layout-flow:horizontal;"/>
                  <v:imagedata o:title=""/>
                  <w10:wrap type="none" anchorx="text" anchory="text"/>
                </v:line>
                <w10:wrap type="none" anchorx="text" anchory="text"/>
              </v:group>
            </w:pict>
          </mc:Fallback>
        </mc:AlternateContent>
      </w:r>
      <w:r>
        <w:rPr>
          <w:rFonts w:hint="default" w:ascii="ＭＳ ゴシック" w:hAnsi="ＭＳ ゴシック" w:eastAsia="ＭＳ ゴシック"/>
          <w:sz w:val="24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4671060</wp:posOffset>
                </wp:positionH>
                <wp:positionV relativeFrom="paragraph">
                  <wp:posOffset>52705</wp:posOffset>
                </wp:positionV>
                <wp:extent cx="666750" cy="247650"/>
                <wp:effectExtent l="635" t="635" r="29845" b="10795"/>
                <wp:wrapNone/>
                <wp:docPr id="1047" name="正方形/長方形 12"/>
                <a:graphic xmlns:a="http://schemas.openxmlformats.org/drawingml/2006/main">
                  <a:graphicData uri="http://schemas.microsoft.com/office/word/2010/wordprocessingShape">
                    <wps:wsp>
                      <wps:cNvPr id="1047" name="正方形/長方形 12"/>
                      <wps:cNvSpPr/>
                      <wps:spPr>
                        <a:xfrm>
                          <a:off x="0" y="0"/>
                          <a:ext cx="666750" cy="2476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游ゴシック" w:hAnsi="游ゴシック" w:eastAsia="游ゴシック"/>
                                <w:b w:val="1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 w:ascii="游ゴシック" w:hAnsi="游ゴシック" w:eastAsia="游ゴシック"/>
                                <w:b w:val="1"/>
                                <w:color w:val="FFFFFF" w:themeColor="background1"/>
                              </w:rPr>
                              <w:t>北見駅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ctr" anchorCtr="0" forceAA="0" upright="1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2" style="mso-position-vertical-relative:text;z-index:8;mso-wrap-distance-left:9pt;width:52.5pt;height:19.5pt;mso-position-horizontal-relative:text;position:absolute;margin-left:367.8pt;margin-top:4.1500000000000004pt;mso-wrap-distance-bottom:0pt;mso-wrap-distance-right:9pt;mso-wrap-distance-top:0pt;v-text-anchor:middle;" o:spid="_x0000_s1047" o:allowincell="t" o:allowoverlap="t" filled="t" fillcolor="#000000 [3213]" stroked="t" strokecolor="#000000 [3213]" strokeweight="0.75pt" o:spt="1">
                <v:fill/>
                <v:stroke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游ゴシック" w:hAnsi="游ゴシック" w:eastAsia="游ゴシック"/>
                          <w:b w:val="1"/>
                          <w:color w:val="FFFFFF" w:themeColor="background1"/>
                        </w:rPr>
                      </w:pPr>
                      <w:r>
                        <w:rPr>
                          <w:rFonts w:hint="eastAsia" w:ascii="游ゴシック" w:hAnsi="游ゴシック" w:eastAsia="游ゴシック"/>
                          <w:b w:val="1"/>
                          <w:color w:val="FFFFFF" w:themeColor="background1"/>
                        </w:rPr>
                        <w:t>北見駅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widowControl w:val="1"/>
        <w:spacing w:line="360" w:lineRule="exact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spacing w:line="360" w:lineRule="exact"/>
        <w:jc w:val="right"/>
        <w:rPr>
          <w:rFonts w:hint="default" w:ascii="メイリオ" w:hAnsi="メイリオ" w:eastAsia="メイリオ"/>
          <w:color w:val="000000" w:themeColor="text1"/>
          <w:sz w:val="24"/>
        </w:rPr>
      </w:pPr>
      <w:r>
        <w:rPr>
          <w:rFonts w:hint="eastAsia" w:ascii="メイリオ" w:hAnsi="メイリオ" w:eastAsia="メイリオ"/>
          <w:color w:val="000000" w:themeColor="text1"/>
          <w:sz w:val="24"/>
        </w:rPr>
        <w:t>主催：北見信用金庫　　共催：北見市、美幌町、津別町、訓子府町、置戸町</w:t>
      </w:r>
    </w:p>
    <w:p>
      <w:pPr>
        <w:pStyle w:val="0"/>
        <w:spacing w:line="540" w:lineRule="exact"/>
        <w:jc w:val="center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spacing w:line="540" w:lineRule="exact"/>
        <w:jc w:val="center"/>
        <w:rPr>
          <w:rFonts w:hint="default" w:ascii="HGS創英角ｺﾞｼｯｸUB" w:hAnsi="HGS創英角ｺﾞｼｯｸUB" w:eastAsia="HGS創英角ｺﾞｼｯｸUB"/>
          <w:color w:val="000000" w:themeColor="text1"/>
          <w:kern w:val="0"/>
          <w:sz w:val="44"/>
        </w:rPr>
      </w:pPr>
      <w:r>
        <w:rPr>
          <w:rFonts w:hint="eastAsia" w:ascii="HGS創英角ｺﾞｼｯｸUB" w:hAnsi="HGS創英角ｺﾞｼｯｸUB" w:eastAsia="HGS創英角ｺﾞｼｯｸUB"/>
          <w:color w:val="000000" w:themeColor="text1"/>
          <w:kern w:val="0"/>
          <w:sz w:val="44"/>
        </w:rPr>
        <w:t>空き家所有者向け相談会　申込書</w:t>
      </w:r>
    </w:p>
    <w:tbl>
      <w:tblPr>
        <w:tblStyle w:val="11"/>
        <w:tblpPr w:leftFromText="142" w:rightFromText="142" w:topFromText="0" w:bottomFromText="0" w:vertAnchor="text" w:horzAnchor="margin" w:tblpXSpec="left" w:tblpY="631"/>
        <w:tblW w:w="105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25"/>
        <w:gridCol w:w="2043"/>
        <w:gridCol w:w="1428"/>
        <w:gridCol w:w="2260"/>
        <w:gridCol w:w="992"/>
        <w:gridCol w:w="1426"/>
        <w:gridCol w:w="1774"/>
      </w:tblGrid>
      <w:tr>
        <w:trPr>
          <w:trHeight w:val="633" w:hRule="atLeast"/>
        </w:trPr>
        <w:tc>
          <w:tcPr>
            <w:tcW w:w="2668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b w:val="1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kern w:val="0"/>
                <w:sz w:val="22"/>
              </w:rPr>
              <w:t>【</w:t>
            </w:r>
            <w:r>
              <w:rPr>
                <w:rFonts w:hint="eastAsia" w:ascii="ＭＳ ゴシック" w:hAnsi="ＭＳ ゴシック" w:eastAsia="ＭＳ ゴシック"/>
                <w:b w:val="1"/>
                <w:kern w:val="0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1"/>
                <w:kern w:val="0"/>
                <w:sz w:val="22"/>
              </w:rPr>
              <w:t>申込み内容</w:t>
            </w:r>
            <w:r>
              <w:rPr>
                <w:rFonts w:hint="eastAsia" w:ascii="ＭＳ ゴシック" w:hAnsi="ＭＳ ゴシック" w:eastAsia="ＭＳ ゴシック"/>
                <w:b w:val="1"/>
                <w:kern w:val="0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1"/>
                <w:kern w:val="0"/>
                <w:sz w:val="22"/>
              </w:rPr>
              <w:t>】</w:t>
            </w:r>
          </w:p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（該当に■を記入）</w:t>
            </w:r>
          </w:p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※複数の場合は</w:t>
            </w:r>
          </w:p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優先順位を</w:t>
            </w:r>
          </w:p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（　）に記入</w:t>
            </w:r>
          </w:p>
        </w:tc>
        <w:tc>
          <w:tcPr>
            <w:tcW w:w="142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□（　　）</w:t>
            </w:r>
          </w:p>
        </w:tc>
        <w:tc>
          <w:tcPr>
            <w:tcW w:w="4678" w:type="dxa"/>
            <w:gridSpan w:val="3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80"/>
              <w:jc w:val="left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空き家の売却・賃貸に関すること</w:t>
            </w:r>
          </w:p>
        </w:tc>
        <w:tc>
          <w:tcPr>
            <w:tcW w:w="1774" w:type="dxa"/>
            <w:tcBorders>
              <w:top w:val="single" w:color="auto" w:sz="12" w:space="0"/>
              <w:left w:val="dotted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宅地建物取引士</w:t>
            </w:r>
          </w:p>
        </w:tc>
      </w:tr>
      <w:tr>
        <w:trPr>
          <w:trHeight w:val="633" w:hRule="atLeast"/>
        </w:trPr>
        <w:tc>
          <w:tcPr>
            <w:tcW w:w="2668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1428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□（　　）</w:t>
            </w:r>
          </w:p>
        </w:tc>
        <w:tc>
          <w:tcPr>
            <w:tcW w:w="4678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80"/>
              <w:jc w:val="left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空き家の解体・リフォームに関すること</w:t>
            </w:r>
          </w:p>
        </w:tc>
        <w:tc>
          <w:tcPr>
            <w:tcW w:w="1774" w:type="dxa"/>
            <w:tcBorders>
              <w:top w:val="single" w:color="auto" w:sz="4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建築士</w:t>
            </w:r>
          </w:p>
        </w:tc>
      </w:tr>
      <w:tr>
        <w:trPr>
          <w:trHeight w:val="633" w:hRule="atLeast"/>
        </w:trPr>
        <w:tc>
          <w:tcPr>
            <w:tcW w:w="2668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</w:tc>
        <w:tc>
          <w:tcPr>
            <w:tcW w:w="1428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□（　　）</w:t>
            </w:r>
          </w:p>
        </w:tc>
        <w:tc>
          <w:tcPr>
            <w:tcW w:w="467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80"/>
              <w:jc w:val="left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空き家の相続登記・不動産登記に関すること</w:t>
            </w:r>
          </w:p>
        </w:tc>
        <w:tc>
          <w:tcPr>
            <w:tcW w:w="177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司法書士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82" w:hRule="atLeast"/>
        </w:trPr>
        <w:tc>
          <w:tcPr>
            <w:tcW w:w="625" w:type="dxa"/>
            <w:vMerge w:val="restart"/>
            <w:tcBorders>
              <w:top w:val="doub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textDirection w:val="tbRlV"/>
            <w:vAlign w:val="center"/>
          </w:tcPr>
          <w:p>
            <w:pPr>
              <w:pStyle w:val="0"/>
              <w:widowControl w:val="1"/>
              <w:ind w:left="113" w:right="113"/>
              <w:rPr>
                <w:rFonts w:hint="default" w:ascii="ＭＳ ゴシック" w:hAnsi="ＭＳ ゴシック" w:eastAsia="ＭＳ ゴシック"/>
                <w:b w:val="1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kern w:val="0"/>
              </w:rPr>
              <w:t>【相</w:t>
            </w:r>
            <w:r>
              <w:rPr>
                <w:rFonts w:hint="eastAsia" w:ascii="ＭＳ ゴシック" w:hAnsi="ＭＳ ゴシック" w:eastAsia="ＭＳ ゴシック"/>
                <w:b w:val="1"/>
                <w:kern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1"/>
                <w:kern w:val="0"/>
              </w:rPr>
              <w:t>談</w:t>
            </w:r>
            <w:r>
              <w:rPr>
                <w:rFonts w:hint="eastAsia" w:ascii="ＭＳ ゴシック" w:hAnsi="ＭＳ ゴシック" w:eastAsia="ＭＳ ゴシック"/>
                <w:b w:val="1"/>
                <w:kern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1"/>
                <w:kern w:val="0"/>
              </w:rPr>
              <w:t>者</w:t>
            </w:r>
            <w:r>
              <w:rPr>
                <w:rFonts w:hint="eastAsia" w:ascii="ＭＳ ゴシック" w:hAnsi="ＭＳ ゴシック" w:eastAsia="ＭＳ ゴシック"/>
                <w:b w:val="1"/>
                <w:kern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1"/>
                <w:kern w:val="0"/>
              </w:rPr>
              <w:t>情</w:t>
            </w:r>
            <w:r>
              <w:rPr>
                <w:rFonts w:hint="eastAsia" w:ascii="ＭＳ ゴシック" w:hAnsi="ＭＳ ゴシック" w:eastAsia="ＭＳ ゴシック"/>
                <w:b w:val="1"/>
                <w:kern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1"/>
                <w:kern w:val="0"/>
              </w:rPr>
              <w:t>報】</w:t>
            </w:r>
          </w:p>
        </w:tc>
        <w:tc>
          <w:tcPr>
            <w:tcW w:w="2043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氏　　名</w:t>
            </w:r>
          </w:p>
        </w:tc>
        <w:tc>
          <w:tcPr>
            <w:tcW w:w="7880" w:type="dxa"/>
            <w:gridSpan w:val="5"/>
            <w:tcBorders>
              <w:top w:val="doub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82" w:hRule="atLeast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b w:val="1"/>
                <w:kern w:val="0"/>
                <w:sz w:val="22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住　　所</w:t>
            </w:r>
          </w:p>
        </w:tc>
        <w:tc>
          <w:tcPr>
            <w:tcW w:w="78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82" w:hRule="atLeast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b w:val="1"/>
                <w:kern w:val="0"/>
                <w:sz w:val="22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電</w:t>
            </w:r>
            <w:r>
              <w:rPr>
                <w:rFonts w:hint="eastAsia" w:ascii="ＭＳ ゴシック" w:hAnsi="ＭＳ ゴシック" w:eastAsia="ＭＳ ゴシック"/>
                <w:kern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kern w:val="0"/>
              </w:rPr>
              <w:t>話</w:t>
            </w:r>
            <w:r>
              <w:rPr>
                <w:rFonts w:hint="eastAsia" w:ascii="ＭＳ ゴシック" w:hAnsi="ＭＳ ゴシック" w:eastAsia="ＭＳ ゴシック"/>
                <w:kern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kern w:val="0"/>
              </w:rPr>
              <w:t>／</w:t>
            </w:r>
            <w:r>
              <w:rPr>
                <w:rFonts w:hint="eastAsia" w:ascii="ＭＳ ゴシック" w:hAnsi="ＭＳ ゴシック" w:eastAsia="ＭＳ ゴシック"/>
                <w:kern w:val="0"/>
              </w:rPr>
              <w:t xml:space="preserve"> FAX</w:t>
            </w:r>
          </w:p>
        </w:tc>
        <w:tc>
          <w:tcPr>
            <w:tcW w:w="78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電話</w:t>
            </w:r>
            <w:r>
              <w:rPr>
                <w:rFonts w:hint="eastAsia" w:ascii="ＭＳ ゴシック" w:hAnsi="ＭＳ ゴシック" w:eastAsia="ＭＳ ゴシック"/>
                <w:kern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kern w:val="0"/>
              </w:rPr>
              <w:t>　　（　　　　）　　　　　／　</w:t>
            </w:r>
            <w:r>
              <w:rPr>
                <w:rFonts w:hint="eastAsia" w:ascii="ＭＳ ゴシック" w:hAnsi="ＭＳ ゴシック" w:eastAsia="ＭＳ ゴシック"/>
                <w:kern w:val="0"/>
              </w:rPr>
              <w:t>FAX</w:t>
            </w:r>
            <w:r>
              <w:rPr>
                <w:rFonts w:hint="eastAsia" w:ascii="ＭＳ ゴシック" w:hAnsi="ＭＳ ゴシック" w:eastAsia="ＭＳ ゴシック"/>
                <w:kern w:val="0"/>
              </w:rPr>
              <w:t>　　（　　　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82" w:hRule="atLeast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b w:val="1"/>
                <w:kern w:val="0"/>
                <w:sz w:val="22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当日の参加人数</w:t>
            </w:r>
          </w:p>
        </w:tc>
        <w:tc>
          <w:tcPr>
            <w:tcW w:w="7880" w:type="dxa"/>
            <w:gridSpan w:val="5"/>
            <w:tcBorders>
              <w:top w:val="single" w:color="auto" w:sz="4" w:space="0"/>
              <w:left w:val="nil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　　　　　　　　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515" w:hRule="atLeast"/>
        </w:trPr>
        <w:tc>
          <w:tcPr>
            <w:tcW w:w="625" w:type="dxa"/>
            <w:vMerge w:val="restart"/>
            <w:tcBorders>
              <w:top w:val="doub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textDirection w:val="tbRlV"/>
            <w:vAlign w:val="center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default" w:ascii="ＭＳ ゴシック" w:hAnsi="ＭＳ ゴシック" w:eastAsia="ＭＳ ゴシック"/>
                <w:b w:val="1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kern w:val="0"/>
              </w:rPr>
              <w:t>【建物の概要】</w:t>
            </w:r>
          </w:p>
        </w:tc>
        <w:tc>
          <w:tcPr>
            <w:tcW w:w="2043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築年</w:t>
            </w:r>
          </w:p>
        </w:tc>
        <w:tc>
          <w:tcPr>
            <w:tcW w:w="3688" w:type="dxa"/>
            <w:gridSpan w:val="2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ind w:left="420" w:hanging="420" w:hangingChars="200"/>
              <w:jc w:val="left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□　昭和、平成（　　　）年新築、または築（　　　）年</w:t>
            </w:r>
          </w:p>
          <w:p>
            <w:pPr>
              <w:pStyle w:val="0"/>
              <w:widowControl w:val="1"/>
              <w:spacing w:line="280" w:lineRule="exact"/>
              <w:ind w:left="420" w:hanging="420" w:hangingChars="200"/>
              <w:jc w:val="left"/>
              <w:rPr>
                <w:rFonts w:hint="default" w:ascii="ＭＳ ゴシック" w:hAnsi="ＭＳ ゴシック" w:eastAsia="ＭＳ ゴシック"/>
                <w:kern w:val="0"/>
              </w:rPr>
            </w:pPr>
          </w:p>
          <w:p>
            <w:pPr>
              <w:pStyle w:val="0"/>
              <w:widowControl w:val="1"/>
              <w:spacing w:line="280" w:lineRule="exact"/>
              <w:ind w:left="420" w:hanging="420" w:hangingChars="200"/>
              <w:jc w:val="left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□　不明</w:t>
            </w:r>
          </w:p>
        </w:tc>
        <w:tc>
          <w:tcPr>
            <w:tcW w:w="99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種類</w:t>
            </w:r>
          </w:p>
        </w:tc>
        <w:tc>
          <w:tcPr>
            <w:tcW w:w="3200" w:type="dxa"/>
            <w:gridSpan w:val="2"/>
            <w:tcBorders>
              <w:top w:val="doub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80" w:lineRule="exact"/>
              <w:jc w:val="left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□　住宅</w:t>
            </w:r>
          </w:p>
          <w:p>
            <w:pPr>
              <w:pStyle w:val="0"/>
              <w:widowControl w:val="1"/>
              <w:spacing w:line="280" w:lineRule="exact"/>
              <w:jc w:val="left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□　店舗</w:t>
            </w:r>
          </w:p>
          <w:p>
            <w:pPr>
              <w:pStyle w:val="0"/>
              <w:widowControl w:val="1"/>
              <w:spacing w:line="280" w:lineRule="exact"/>
              <w:jc w:val="left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□　店舗兼住宅</w:t>
            </w:r>
          </w:p>
          <w:p>
            <w:pPr>
              <w:pStyle w:val="0"/>
              <w:widowControl w:val="1"/>
              <w:spacing w:line="280" w:lineRule="exact"/>
              <w:jc w:val="left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□　倉庫や物置</w:t>
            </w:r>
          </w:p>
          <w:p>
            <w:pPr>
              <w:pStyle w:val="0"/>
              <w:widowControl w:val="1"/>
              <w:spacing w:line="280" w:lineRule="exact"/>
              <w:jc w:val="left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□　その他（　　　　　　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所在地</w:t>
            </w:r>
          </w:p>
        </w:tc>
        <w:tc>
          <w:tcPr>
            <w:tcW w:w="78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90" w:hRule="atLeast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所有者について</w:t>
            </w:r>
          </w:p>
        </w:tc>
        <w:tc>
          <w:tcPr>
            <w:tcW w:w="7880" w:type="dxa"/>
            <w:gridSpan w:val="5"/>
            <w:tcBorders>
              <w:top w:val="single" w:color="auto" w:sz="4" w:space="0"/>
              <w:left w:val="nil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500" w:lineRule="exact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建物の所有者名（　　　　　　　　　　　　　　　　　　　　　　　　　　　）</w:t>
            </w:r>
          </w:p>
          <w:p>
            <w:pPr>
              <w:pStyle w:val="0"/>
              <w:spacing w:line="500" w:lineRule="exact"/>
              <w:rPr>
                <w:rFonts w:hint="default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所有者と相談者の関係　□　本人　　□　相続人　　□　その他（　　　　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64" w:hRule="atLeast"/>
        </w:trPr>
        <w:tc>
          <w:tcPr>
            <w:tcW w:w="266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widowControl w:val="1"/>
              <w:adjustRightInd w:val="0"/>
              <w:snapToGrid w:val="0"/>
              <w:jc w:val="center"/>
              <w:rPr>
                <w:rFonts w:hint="default" w:ascii="ＭＳ ゴシック" w:hAnsi="ＭＳ ゴシック" w:eastAsia="ＭＳ ゴシック"/>
                <w:b w:val="1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kern w:val="0"/>
                <w:sz w:val="22"/>
              </w:rPr>
              <w:t>【</w:t>
            </w:r>
            <w:r>
              <w:rPr>
                <w:rFonts w:hint="eastAsia" w:ascii="ＭＳ ゴシック" w:hAnsi="ＭＳ ゴシック" w:eastAsia="ＭＳ ゴシック"/>
                <w:b w:val="1"/>
                <w:kern w:val="0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1"/>
                <w:kern w:val="0"/>
                <w:sz w:val="22"/>
              </w:rPr>
              <w:t>ご相談内容</w:t>
            </w:r>
            <w:r>
              <w:rPr>
                <w:rFonts w:hint="eastAsia" w:ascii="ＭＳ ゴシック" w:hAnsi="ＭＳ ゴシック" w:eastAsia="ＭＳ ゴシック"/>
                <w:b w:val="1"/>
                <w:kern w:val="0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1"/>
                <w:kern w:val="0"/>
                <w:sz w:val="22"/>
              </w:rPr>
              <w:t>】</w:t>
            </w:r>
          </w:p>
          <w:p>
            <w:pPr>
              <w:pStyle w:val="0"/>
              <w:widowControl w:val="1"/>
              <w:adjustRightInd w:val="0"/>
              <w:snapToGrid w:val="0"/>
              <w:jc w:val="center"/>
              <w:rPr>
                <w:rFonts w:hint="default" w:ascii="ＭＳ ゴシック" w:hAnsi="ＭＳ ゴシック" w:eastAsia="ＭＳ ゴシック"/>
                <w:b w:val="1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kern w:val="0"/>
                <w:sz w:val="22"/>
              </w:rPr>
              <w:t>（できるだけ詳しく）</w:t>
            </w:r>
          </w:p>
          <w:p>
            <w:pPr>
              <w:pStyle w:val="0"/>
              <w:widowControl w:val="1"/>
              <w:adjustRightInd w:val="0"/>
              <w:snapToGrid w:val="0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</w:p>
        </w:tc>
        <w:tc>
          <w:tcPr>
            <w:tcW w:w="7880" w:type="dxa"/>
            <w:gridSpan w:val="5"/>
            <w:tcBorders>
              <w:top w:val="double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500" w:lineRule="exact"/>
              <w:jc w:val="left"/>
              <w:rPr>
                <w:rFonts w:hint="default" w:ascii="ＭＳ ゴシック" w:hAnsi="ＭＳ ゴシック" w:eastAsia="ＭＳ ゴシック"/>
                <w:b w:val="1"/>
                <w:kern w:val="0"/>
                <w:sz w:val="22"/>
                <w:u w:val="dotted" w:color="auto"/>
              </w:rPr>
            </w:pPr>
            <w:r>
              <w:rPr>
                <w:rFonts w:hint="eastAsia" w:ascii="ＭＳ ゴシック" w:hAnsi="ＭＳ ゴシック" w:eastAsia="ＭＳ ゴシック"/>
                <w:b w:val="1"/>
                <w:kern w:val="0"/>
                <w:sz w:val="22"/>
                <w:u w:val="dotted" w:color="auto"/>
              </w:rPr>
              <w:t>　　　　　　　　　　　　　　　　　　　　　　　　　　　　　　　　　　</w:t>
            </w:r>
          </w:p>
          <w:p>
            <w:pPr>
              <w:pStyle w:val="0"/>
              <w:spacing w:line="500" w:lineRule="exact"/>
              <w:jc w:val="left"/>
              <w:rPr>
                <w:rFonts w:hint="default" w:ascii="ＭＳ ゴシック" w:hAnsi="ＭＳ ゴシック" w:eastAsia="ＭＳ ゴシック"/>
                <w:b w:val="1"/>
                <w:kern w:val="0"/>
                <w:sz w:val="22"/>
                <w:u w:val="dotted" w:color="auto"/>
              </w:rPr>
            </w:pPr>
            <w:r>
              <w:rPr>
                <w:rFonts w:hint="eastAsia" w:ascii="ＭＳ ゴシック" w:hAnsi="ＭＳ ゴシック" w:eastAsia="ＭＳ ゴシック"/>
                <w:b w:val="1"/>
                <w:kern w:val="0"/>
                <w:sz w:val="22"/>
                <w:u w:val="dotted" w:color="auto"/>
              </w:rPr>
              <w:t>　　　　　　　　　　　　　　　　　　　　　　　　　　　　　　　　　　</w:t>
            </w:r>
          </w:p>
          <w:p>
            <w:pPr>
              <w:pStyle w:val="0"/>
              <w:spacing w:line="500" w:lineRule="exact"/>
              <w:jc w:val="left"/>
              <w:rPr>
                <w:rFonts w:hint="default" w:ascii="ＭＳ ゴシック" w:hAnsi="ＭＳ ゴシック" w:eastAsia="ＭＳ ゴシック"/>
                <w:b w:val="1"/>
                <w:kern w:val="0"/>
                <w:sz w:val="22"/>
                <w:u w:val="dotted" w:color="auto"/>
              </w:rPr>
            </w:pPr>
            <w:r>
              <w:rPr>
                <w:rFonts w:hint="eastAsia" w:ascii="ＭＳ ゴシック" w:hAnsi="ＭＳ ゴシック" w:eastAsia="ＭＳ ゴシック"/>
                <w:b w:val="1"/>
                <w:kern w:val="0"/>
                <w:sz w:val="22"/>
                <w:u w:val="dotted" w:color="auto"/>
              </w:rPr>
              <w:t>　　　　　　　　　　　　　　　　　　　　　　　　　　　　　　　　　　</w:t>
            </w:r>
          </w:p>
          <w:p>
            <w:pPr>
              <w:pStyle w:val="0"/>
              <w:spacing w:line="500" w:lineRule="exact"/>
              <w:jc w:val="left"/>
              <w:rPr>
                <w:rFonts w:hint="default" w:ascii="ＭＳ ゴシック" w:hAnsi="ＭＳ ゴシック" w:eastAsia="ＭＳ ゴシック"/>
                <w:b w:val="1"/>
                <w:kern w:val="0"/>
                <w:sz w:val="22"/>
                <w:u w:val="dotted" w:color="auto"/>
              </w:rPr>
            </w:pPr>
            <w:r>
              <w:rPr>
                <w:rFonts w:hint="eastAsia" w:ascii="ＭＳ ゴシック" w:hAnsi="ＭＳ ゴシック" w:eastAsia="ＭＳ ゴシック"/>
                <w:b w:val="1"/>
                <w:kern w:val="0"/>
                <w:sz w:val="22"/>
                <w:u w:val="dotted" w:color="auto"/>
              </w:rPr>
              <w:t>　　　　　　　　　　　　　　　　　　　　　　　　　　　　　　　　　　</w:t>
            </w:r>
          </w:p>
          <w:p>
            <w:pPr>
              <w:pStyle w:val="0"/>
              <w:spacing w:line="500" w:lineRule="exact"/>
              <w:jc w:val="left"/>
              <w:rPr>
                <w:rFonts w:hint="default" w:ascii="ＭＳ ゴシック" w:hAnsi="ＭＳ ゴシック" w:eastAsia="ＭＳ ゴシック"/>
                <w:b w:val="1"/>
                <w:kern w:val="0"/>
                <w:sz w:val="22"/>
                <w:u w:val="dotted" w:color="auto"/>
              </w:rPr>
            </w:pPr>
            <w:r>
              <w:rPr>
                <w:rFonts w:hint="eastAsia" w:ascii="ＭＳ ゴシック" w:hAnsi="ＭＳ ゴシック" w:eastAsia="ＭＳ ゴシック"/>
                <w:b w:val="1"/>
                <w:kern w:val="0"/>
                <w:sz w:val="22"/>
                <w:u w:val="dotted" w:color="auto"/>
              </w:rPr>
              <w:t>　　　　　　　　　　　　　　　　　　　　　　　　　　　　　　　　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7" w:hRule="atLeast"/>
        </w:trPr>
        <w:tc>
          <w:tcPr>
            <w:tcW w:w="266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solid" w:themeColor="background1" w:themeTint="FF" w:themeShade="BF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kern w:val="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0"/>
              </w:rPr>
              <w:t>受　付　印</w:t>
            </w:r>
          </w:p>
        </w:tc>
        <w:tc>
          <w:tcPr>
            <w:tcW w:w="788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default" w:ascii="ＭＳ ゴシック" w:hAnsi="ＭＳ ゴシック" w:eastAsia="ＭＳ ゴシック"/>
                <w:b w:val="1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kern w:val="0"/>
                <w:sz w:val="22"/>
              </w:rPr>
              <w:t>【</w:t>
            </w:r>
            <w:r>
              <w:rPr>
                <w:rFonts w:hint="eastAsia" w:ascii="ＭＳ ゴシック" w:hAnsi="ＭＳ ゴシック" w:eastAsia="ＭＳ ゴシック"/>
                <w:b w:val="1"/>
                <w:kern w:val="0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1"/>
                <w:kern w:val="0"/>
                <w:sz w:val="22"/>
              </w:rPr>
              <w:t>アンケート</w:t>
            </w:r>
            <w:r>
              <w:rPr>
                <w:rFonts w:hint="eastAsia" w:ascii="ＭＳ ゴシック" w:hAnsi="ＭＳ ゴシック" w:eastAsia="ＭＳ ゴシック"/>
                <w:b w:val="1"/>
                <w:kern w:val="0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1"/>
                <w:kern w:val="0"/>
                <w:sz w:val="22"/>
              </w:rPr>
              <w:t>】　</w:t>
            </w:r>
            <w:r>
              <w:rPr>
                <w:rFonts w:hint="eastAsia" w:ascii="ＭＳ ゴシック" w:hAnsi="ＭＳ ゴシック" w:eastAsia="ＭＳ ゴシック"/>
                <w:kern w:val="0"/>
                <w:sz w:val="18"/>
              </w:rPr>
              <w:t>※</w:t>
            </w:r>
            <w:r>
              <w:rPr>
                <w:rFonts w:hint="eastAsia" w:ascii="ＭＳ ゴシック" w:hAnsi="ＭＳ ゴシック" w:eastAsia="ＭＳ ゴシック"/>
                <w:kern w:val="0"/>
                <w:sz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kern w:val="0"/>
                <w:sz w:val="18"/>
              </w:rPr>
              <w:t>ご協力ください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973" w:hRule="atLeast"/>
        </w:trPr>
        <w:tc>
          <w:tcPr>
            <w:tcW w:w="266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rPr>
                <w:rFonts w:hint="default" w:ascii="ＭＳ ゴシック" w:hAnsi="ＭＳ ゴシック" w:eastAsia="ＭＳ ゴシック"/>
                <w:kern w:val="0"/>
                <w:sz w:val="16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16"/>
                <w:u w:val="single" w:color="auto"/>
              </w:rPr>
              <w:t>受付番号　：　　　　　　　　　</w:t>
            </w:r>
          </w:p>
        </w:tc>
        <w:tc>
          <w:tcPr>
            <w:tcW w:w="7880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djustRightInd w:val="0"/>
              <w:snapToGrid w:val="0"/>
              <w:spacing w:line="300" w:lineRule="exact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問１）今後の相談会で、新たに相談したい内容はありますか。</w:t>
            </w:r>
          </w:p>
          <w:p>
            <w:pPr>
              <w:pStyle w:val="0"/>
              <w:adjustRightInd w:val="0"/>
              <w:snapToGrid w:val="0"/>
              <w:spacing w:line="360" w:lineRule="exact"/>
              <w:ind w:firstLine="660" w:firstLineChars="30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・</w:t>
            </w: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ある（　　　　　　　　　　　　　　　　　　　　　　　　　）</w:t>
            </w:r>
          </w:p>
          <w:p>
            <w:pPr>
              <w:pStyle w:val="0"/>
              <w:adjustRightInd w:val="0"/>
              <w:snapToGrid w:val="0"/>
              <w:spacing w:line="360" w:lineRule="exact"/>
              <w:ind w:firstLine="660" w:firstLineChars="30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・</w:t>
            </w: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ない</w:t>
            </w:r>
          </w:p>
          <w:p>
            <w:pPr>
              <w:pStyle w:val="0"/>
              <w:adjustRightInd w:val="0"/>
              <w:snapToGrid w:val="0"/>
              <w:spacing w:line="100" w:lineRule="exact"/>
              <w:ind w:firstLine="660" w:firstLineChars="30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</w:p>
          <w:p>
            <w:pPr>
              <w:pStyle w:val="0"/>
              <w:adjustRightInd w:val="0"/>
              <w:snapToGrid w:val="0"/>
              <w:spacing w:line="300" w:lineRule="exact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問２）その他、ご要望等があれば、ご記入ください。</w:t>
            </w:r>
          </w:p>
          <w:p>
            <w:pPr>
              <w:pStyle w:val="0"/>
              <w:adjustRightInd w:val="0"/>
              <w:snapToGrid w:val="0"/>
              <w:spacing w:line="360" w:lineRule="exact"/>
              <w:ind w:firstLine="660" w:firstLineChars="300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（　　　</w:t>
            </w: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　　　　　　　　　　　　　　　　　　　　　　　　　）</w:t>
            </w:r>
          </w:p>
        </w:tc>
      </w:tr>
    </w:tbl>
    <w:p>
      <w:pPr>
        <w:pStyle w:val="0"/>
        <w:spacing w:line="540" w:lineRule="exact"/>
        <w:jc w:val="center"/>
        <w:rPr>
          <w:rFonts w:hint="default" w:ascii="HGS創英角ｺﾞｼｯｸUB" w:hAnsi="HGS創英角ｺﾞｼｯｸUB" w:eastAsia="HGS創英角ｺﾞｼｯｸUB"/>
          <w:color w:val="000000" w:themeColor="text1"/>
          <w:sz w:val="20"/>
        </w:rPr>
      </w:pPr>
      <w:r>
        <w:rPr>
          <w:rFonts w:hint="eastAsia" w:ascii="HGS創英角ｺﾞｼｯｸUB" w:hAnsi="HGS創英角ｺﾞｼｯｸUB" w:eastAsia="HGS創英角ｺﾞｼｯｸUB"/>
          <w:color w:val="000000" w:themeColor="text1"/>
          <w:kern w:val="0"/>
          <w:sz w:val="40"/>
        </w:rPr>
        <w:t>（</w:t>
      </w:r>
      <w:r>
        <w:rPr>
          <w:rFonts w:hint="eastAsia" w:ascii="HGS創英角ｺﾞｼｯｸUB" w:hAnsi="HGS創英角ｺﾞｼｯｸUB" w:eastAsia="HGS創英角ｺﾞｼｯｸUB"/>
          <w:color w:val="000000" w:themeColor="text1"/>
          <w:kern w:val="0"/>
          <w:sz w:val="32"/>
        </w:rPr>
        <w:t>令和</w:t>
      </w:r>
      <w:r>
        <w:rPr>
          <w:rFonts w:hint="eastAsia" w:ascii="HGS創英角ｺﾞｼｯｸUB" w:hAnsi="HGS創英角ｺﾞｼｯｸUB" w:eastAsia="HGS創英角ｺﾞｼｯｸUB"/>
          <w:color w:val="000000" w:themeColor="text1"/>
          <w:kern w:val="0"/>
          <w:sz w:val="32"/>
        </w:rPr>
        <w:t>7</w:t>
      </w:r>
      <w:r>
        <w:rPr>
          <w:rFonts w:hint="eastAsia" w:ascii="HGS創英角ｺﾞｼｯｸUB" w:hAnsi="HGS創英角ｺﾞｼｯｸUB" w:eastAsia="HGS創英角ｺﾞｼｯｸUB"/>
          <w:color w:val="000000" w:themeColor="text1"/>
          <w:kern w:val="0"/>
          <w:sz w:val="32"/>
        </w:rPr>
        <w:t>年</w:t>
      </w:r>
      <w:r>
        <w:rPr>
          <w:rFonts w:hint="eastAsia" w:ascii="HGS創英角ｺﾞｼｯｸUB" w:hAnsi="HGS創英角ｺﾞｼｯｸUB" w:eastAsia="HGS創英角ｺﾞｼｯｸUB"/>
          <w:color w:val="000000" w:themeColor="text1"/>
          <w:kern w:val="0"/>
          <w:sz w:val="32"/>
        </w:rPr>
        <w:t>12</w:t>
      </w:r>
      <w:r>
        <w:rPr>
          <w:rFonts w:hint="eastAsia" w:ascii="HGS創英角ｺﾞｼｯｸUB" w:hAnsi="HGS創英角ｺﾞｼｯｸUB" w:eastAsia="HGS創英角ｺﾞｼｯｸUB"/>
          <w:color w:val="000000" w:themeColor="text1"/>
          <w:kern w:val="0"/>
          <w:sz w:val="32"/>
        </w:rPr>
        <w:t>月</w:t>
      </w:r>
      <w:r>
        <w:rPr>
          <w:rFonts w:hint="eastAsia" w:ascii="HGS創英角ｺﾞｼｯｸUB" w:hAnsi="HGS創英角ｺﾞｼｯｸUB" w:eastAsia="HGS創英角ｺﾞｼｯｸUB"/>
          <w:color w:val="000000" w:themeColor="text1"/>
          <w:kern w:val="0"/>
          <w:sz w:val="32"/>
        </w:rPr>
        <w:t>6</w:t>
      </w:r>
      <w:r>
        <w:rPr>
          <w:rFonts w:hint="eastAsia" w:ascii="HGS創英角ｺﾞｼｯｸUB" w:hAnsi="HGS創英角ｺﾞｼｯｸUB" w:eastAsia="HGS創英角ｺﾞｼｯｸUB"/>
          <w:color w:val="000000" w:themeColor="text1"/>
          <w:kern w:val="0"/>
          <w:sz w:val="32"/>
        </w:rPr>
        <w:t>日</w:t>
      </w:r>
      <w:r>
        <w:rPr>
          <w:rFonts w:hint="eastAsia" w:ascii="HGS創英角ｺﾞｼｯｸUB" w:hAnsi="HGS創英角ｺﾞｼｯｸUB" w:eastAsia="HGS創英角ｺﾞｼｯｸUB"/>
          <w:color w:val="000000" w:themeColor="text1"/>
          <w:kern w:val="0"/>
          <w:sz w:val="32"/>
        </w:rPr>
        <w:t xml:space="preserve"> </w:t>
      </w:r>
      <w:r>
        <w:rPr>
          <w:rFonts w:hint="default" w:ascii="HGS創英角ｺﾞｼｯｸUB" w:hAnsi="HGS創英角ｺﾞｼｯｸUB" w:eastAsia="HGS創英角ｺﾞｼｯｸUB"/>
          <w:color w:val="000000" w:themeColor="text1"/>
          <w:kern w:val="0"/>
          <w:sz w:val="32"/>
        </w:rPr>
        <w:t>13:00</w:t>
      </w:r>
      <w:r>
        <w:rPr>
          <w:rFonts w:hint="eastAsia" w:ascii="HGS創英角ｺﾞｼｯｸUB" w:hAnsi="HGS創英角ｺﾞｼｯｸUB" w:eastAsia="HGS創英角ｺﾞｼｯｸUB"/>
          <w:color w:val="000000" w:themeColor="text1"/>
          <w:kern w:val="0"/>
          <w:sz w:val="32"/>
        </w:rPr>
        <w:t>～</w:t>
      </w:r>
      <w:r>
        <w:rPr>
          <w:rFonts w:hint="eastAsia" w:ascii="HGS創英角ｺﾞｼｯｸUB" w:hAnsi="HGS創英角ｺﾞｼｯｸUB" w:eastAsia="HGS創英角ｺﾞｼｯｸUB"/>
          <w:color w:val="000000" w:themeColor="text1"/>
          <w:kern w:val="0"/>
          <w:sz w:val="32"/>
        </w:rPr>
        <w:t>16:00</w:t>
      </w:r>
      <w:r>
        <w:rPr>
          <w:rFonts w:hint="eastAsia" w:ascii="HGS創英角ｺﾞｼｯｸUB" w:hAnsi="HGS創英角ｺﾞｼｯｸUB" w:eastAsia="HGS創英角ｺﾞｼｯｸUB"/>
          <w:color w:val="000000" w:themeColor="text1"/>
          <w:kern w:val="0"/>
          <w:sz w:val="32"/>
        </w:rPr>
        <w:t>）</w:t>
      </w:r>
    </w:p>
    <w:p>
      <w:pPr>
        <w:pStyle w:val="0"/>
        <w:spacing w:line="300" w:lineRule="exact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※ご記入いただいた情報は、本相談会の運営に必要な範囲で利用させていただき、それ以外には利用いたしません。</w:t>
      </w:r>
    </w:p>
    <w:p>
      <w:pPr>
        <w:pStyle w:val="0"/>
        <w:spacing w:line="300" w:lineRule="exact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　本申込書の提出をもって、この個人情報保護方針に同意したものとさせていただきます。</w:t>
      </w:r>
    </w:p>
    <w:p>
      <w:pPr>
        <w:pStyle w:val="0"/>
        <w:spacing w:line="300" w:lineRule="exact"/>
        <w:rPr>
          <w:rFonts w:hint="default" w:ascii="ＭＳ ゴシック" w:hAnsi="ＭＳ ゴシック" w:eastAsia="ＭＳ ゴシック"/>
          <w:sz w:val="20"/>
          <w:u w:val="double" w:color="auto"/>
        </w:rPr>
      </w:pPr>
      <w:r>
        <w:rPr>
          <w:rFonts w:hint="eastAsia" w:ascii="ＭＳ ゴシック" w:hAnsi="ＭＳ ゴシック" w:eastAsia="ＭＳ ゴシック"/>
          <w:sz w:val="20"/>
        </w:rPr>
        <w:t>※お申込み内容、相談者情報の他に建物の概要及び</w:t>
      </w:r>
      <w:r>
        <w:rPr>
          <w:rFonts w:hint="eastAsia" w:ascii="ＭＳ ゴシック" w:hAnsi="ＭＳ ゴシック" w:eastAsia="ＭＳ ゴシック"/>
          <w:sz w:val="20"/>
          <w:u w:val="double" w:color="auto"/>
        </w:rPr>
        <w:t>ご相談内容を具体的にご記入ください。</w:t>
      </w:r>
    </w:p>
    <w:p>
      <w:pPr>
        <w:pStyle w:val="0"/>
        <w:spacing w:line="300" w:lineRule="exact"/>
        <w:ind w:firstLine="200" w:firstLineChars="100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記入がない場合、受付できない事があります</w:t>
      </w:r>
    </w:p>
    <w:p>
      <w:pPr>
        <w:pStyle w:val="0"/>
        <w:spacing w:line="300" w:lineRule="exact"/>
        <w:ind w:left="200" w:hanging="200" w:hangingChars="100"/>
        <w:rPr>
          <w:rFonts w:hint="default" w:ascii="HG丸ｺﾞｼｯｸM-PRO" w:hAnsi="HG丸ｺﾞｼｯｸM-PRO" w:eastAsia="HG丸ｺﾞｼｯｸM-PRO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※写真や図面、固定資産税納税通知書などがありましたら、より具体的な相談に応じるため、適宜ご持参ください。</w:t>
      </w:r>
    </w:p>
    <w:sectPr>
      <w:pgSz w:w="11906" w:h="16838"/>
      <w:pgMar w:top="567" w:right="567" w:bottom="567" w:left="56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12" type="connector" idref="#_x0000_s1031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kern w:val="2"/>
      <w:sz w:val="18"/>
    </w:rPr>
  </w:style>
  <w:style w:type="character" w:styleId="17">
    <w:name w:val="Hyperlink"/>
    <w:basedOn w:val="10"/>
    <w:next w:val="17"/>
    <w:link w:val="0"/>
    <w:uiPriority w:val="0"/>
    <w:rPr>
      <w:color w:val="9454C3" w:themeColor="hyperlink"/>
      <w:u w:val="single" w:color="auto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kern w:val="2"/>
      <w:sz w:val="21"/>
    </w:rPr>
  </w:style>
  <w:style w:type="character" w:styleId="22">
    <w:name w:val="FollowedHyperlink"/>
    <w:basedOn w:val="10"/>
    <w:next w:val="22"/>
    <w:link w:val="0"/>
    <w:uiPriority w:val="0"/>
    <w:rPr>
      <w:color w:val="3EBBF0" w:themeColor="followedHyperlink"/>
      <w:u w:val="single" w:color="auto"/>
    </w:rPr>
  </w:style>
  <w:style w:type="paragraph" w:styleId="23">
    <w:name w:val="Normal (Web)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暖かみのある青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  <a:noFill/>
        <a:ln w="9525">
          <a:solidFill>
            <a:schemeClr val="tx1"/>
          </a:solidFill>
          <a:round/>
          <a:headEnd/>
          <a:tailEnd/>
        </a:ln>
        <a:effectLst/>
      </a:spPr>
      <a:bodyPr rot="0" vertOverflow="overflow" horzOverflow="overflow" wrap="square" lIns="74295" tIns="8890" rIns="74295" bIns="8890" numCol="1" spcCol="0" rtlCol="0" fromWordArt="0" anchor="t" anchorCtr="0" forceAA="0" upright="1" compatLnSpc="1"/>
      <a:lstStyle/>
    </a:spDef>
    <a:lnDef>
      <a:spPr>
        <a:xfrm/>
        <a:custGeom>
          <a:avLst/>
          <a:gdLst/>
          <a:ahLst/>
          <a:cxnLst/>
          <a:rect l="l" t="t" r="r" b="b"/>
          <a:pathLst/>
        </a:custGeom>
        <a:ln>
          <a:solidFill>
            <a:schemeClr val="tx1"/>
          </a:solidFill>
        </a:ln>
      </a:spPr>
      <a:bodyPr vertOverflow="overflow" horzOverflow="overflow" lIns="74295" tIns="8890" rIns="74295" bIns="8890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2</Pages>
  <Words>238</Words>
  <Characters>1362</Characters>
  <Application>JUST Note</Application>
  <Lines>11</Lines>
  <Paragraphs>3</Paragraphs>
  <CharactersWithSpaces>1597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2025-09-29T01:38:00Z</dcterms:created>
  <dcterms:modified xsi:type="dcterms:W3CDTF">2025-09-30T07:33:18Z</dcterms:modified>
  <cp:revision>1</cp:revision>
</cp:coreProperties>
</file>