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2EA" w:rsidRPr="00CD72EA" w:rsidRDefault="00CD72EA" w:rsidP="00CD72EA">
      <w:pPr>
        <w:snapToGrid w:val="0"/>
        <w:jc w:val="left"/>
        <w:rPr>
          <w:rFonts w:ascii="ＭＳ 明朝" w:eastAsia="ＭＳ 明朝" w:hAnsi="ＭＳ 明朝"/>
          <w:sz w:val="20"/>
          <w:szCs w:val="20"/>
        </w:rPr>
      </w:pPr>
      <w:r w:rsidRPr="00CD72EA">
        <w:rPr>
          <w:rFonts w:ascii="ＭＳ 明朝" w:eastAsia="ＭＳ 明朝" w:hAnsi="ＭＳ 明朝" w:hint="eastAsia"/>
          <w:sz w:val="20"/>
          <w:szCs w:val="20"/>
        </w:rPr>
        <w:t>様式第3（第22条関係）</w:t>
      </w:r>
    </w:p>
    <w:p w:rsidR="00CD72EA" w:rsidRDefault="00CD72EA" w:rsidP="00CD72EA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B44738" w:rsidRPr="00CD72EA" w:rsidRDefault="00B44738" w:rsidP="00D34661">
      <w:pPr>
        <w:snapToGrid w:val="0"/>
        <w:jc w:val="center"/>
        <w:rPr>
          <w:rFonts w:ascii="ＭＳ 明朝" w:eastAsia="ＭＳ 明朝" w:hAnsi="ＭＳ 明朝"/>
          <w:sz w:val="28"/>
          <w:szCs w:val="28"/>
        </w:rPr>
      </w:pPr>
      <w:r w:rsidRPr="00CD72EA">
        <w:rPr>
          <w:rFonts w:ascii="ＭＳ 明朝" w:eastAsia="ＭＳ 明朝" w:hAnsi="ＭＳ 明朝" w:hint="eastAsia"/>
          <w:sz w:val="28"/>
          <w:szCs w:val="28"/>
        </w:rPr>
        <w:t>給水装置工事主任技術者選任・解任届出書</w:t>
      </w:r>
    </w:p>
    <w:p w:rsidR="00B44738" w:rsidRDefault="00B44738" w:rsidP="00B44738">
      <w:pPr>
        <w:snapToGrid w:val="0"/>
        <w:rPr>
          <w:sz w:val="24"/>
          <w:szCs w:val="24"/>
        </w:rPr>
      </w:pPr>
    </w:p>
    <w:p w:rsidR="00D34661" w:rsidRPr="00B44738" w:rsidRDefault="00900519" w:rsidP="00B44738">
      <w:pPr>
        <w:snapToGrid w:val="0"/>
        <w:rPr>
          <w:sz w:val="24"/>
          <w:szCs w:val="24"/>
        </w:rPr>
      </w:pPr>
      <w:r>
        <w:rPr>
          <w:rFonts w:hint="eastAsia"/>
          <w:sz w:val="24"/>
          <w:szCs w:val="24"/>
        </w:rPr>
        <w:t>津別町上下水道事業</w:t>
      </w:r>
      <w:bookmarkStart w:id="0" w:name="_GoBack"/>
      <w:bookmarkEnd w:id="0"/>
    </w:p>
    <w:p w:rsidR="00B44738" w:rsidRPr="00B44738" w:rsidRDefault="00B44738" w:rsidP="00B44738">
      <w:pPr>
        <w:snapToGrid w:val="0"/>
        <w:rPr>
          <w:sz w:val="24"/>
          <w:szCs w:val="24"/>
        </w:rPr>
      </w:pPr>
      <w:r w:rsidRPr="00B44738">
        <w:rPr>
          <w:rFonts w:hint="eastAsia"/>
          <w:sz w:val="24"/>
          <w:szCs w:val="24"/>
        </w:rPr>
        <w:t>津別町長</w:t>
      </w:r>
      <w:r w:rsidR="00207139">
        <w:rPr>
          <w:rFonts w:hint="eastAsia"/>
          <w:sz w:val="24"/>
          <w:szCs w:val="24"/>
        </w:rPr>
        <w:t xml:space="preserve">　佐　藤　多　一</w:t>
      </w:r>
      <w:r w:rsidRPr="00B44738">
        <w:rPr>
          <w:rFonts w:hint="eastAsia"/>
          <w:sz w:val="24"/>
          <w:szCs w:val="24"/>
        </w:rPr>
        <w:t xml:space="preserve">　様</w:t>
      </w:r>
    </w:p>
    <w:p w:rsidR="00B44738" w:rsidRPr="00B44738" w:rsidRDefault="00B44738" w:rsidP="00B44738">
      <w:pPr>
        <w:snapToGrid w:val="0"/>
        <w:rPr>
          <w:sz w:val="24"/>
          <w:szCs w:val="24"/>
        </w:rPr>
      </w:pPr>
    </w:p>
    <w:p w:rsidR="00B44738" w:rsidRPr="00B44738" w:rsidRDefault="00B44738" w:rsidP="00D34661">
      <w:pPr>
        <w:snapToGrid w:val="0"/>
        <w:jc w:val="right"/>
        <w:rPr>
          <w:sz w:val="24"/>
          <w:szCs w:val="24"/>
        </w:rPr>
      </w:pPr>
      <w:r w:rsidRPr="00B44738">
        <w:rPr>
          <w:rFonts w:hint="eastAsia"/>
          <w:sz w:val="24"/>
          <w:szCs w:val="24"/>
        </w:rPr>
        <w:t>年　　月　　日</w:t>
      </w:r>
    </w:p>
    <w:p w:rsidR="00B44738" w:rsidRPr="00B44738" w:rsidRDefault="00B44738" w:rsidP="00B44738">
      <w:pPr>
        <w:snapToGrid w:val="0"/>
        <w:rPr>
          <w:sz w:val="24"/>
          <w:szCs w:val="24"/>
        </w:rPr>
      </w:pPr>
    </w:p>
    <w:p w:rsidR="00B44738" w:rsidRPr="00B44738" w:rsidRDefault="00B44738" w:rsidP="00D34661">
      <w:pPr>
        <w:snapToGrid w:val="0"/>
        <w:ind w:firstLineChars="1900" w:firstLine="4560"/>
        <w:rPr>
          <w:sz w:val="24"/>
          <w:szCs w:val="24"/>
        </w:rPr>
      </w:pPr>
      <w:r w:rsidRPr="00B44738">
        <w:rPr>
          <w:rFonts w:hint="eastAsia"/>
          <w:sz w:val="24"/>
          <w:szCs w:val="24"/>
        </w:rPr>
        <w:t>届出者</w:t>
      </w:r>
    </w:p>
    <w:p w:rsidR="00B44738" w:rsidRDefault="00B44738" w:rsidP="00B44738">
      <w:pPr>
        <w:snapToGrid w:val="0"/>
      </w:pPr>
    </w:p>
    <w:p w:rsidR="00D34661" w:rsidRDefault="00D34661" w:rsidP="00B44738">
      <w:pPr>
        <w:snapToGrid w:val="0"/>
      </w:pPr>
    </w:p>
    <w:p w:rsidR="00D34661" w:rsidRDefault="00D34661" w:rsidP="00AC373F">
      <w:pPr>
        <w:snapToGrid w:val="0"/>
        <w:jc w:val="right"/>
      </w:pPr>
    </w:p>
    <w:p w:rsidR="00D34661" w:rsidRDefault="00D34661" w:rsidP="00B44738">
      <w:pPr>
        <w:snapToGrid w:val="0"/>
      </w:pPr>
    </w:p>
    <w:tbl>
      <w:tblPr>
        <w:tblStyle w:val="a3"/>
        <w:tblW w:w="8926" w:type="dxa"/>
        <w:jc w:val="center"/>
        <w:tblLook w:val="04A0" w:firstRow="1" w:lastRow="0" w:firstColumn="1" w:lastColumn="0" w:noHBand="0" w:noVBand="1"/>
      </w:tblPr>
      <w:tblGrid>
        <w:gridCol w:w="846"/>
        <w:gridCol w:w="2835"/>
        <w:gridCol w:w="2693"/>
        <w:gridCol w:w="2552"/>
      </w:tblGrid>
      <w:tr w:rsidR="00B44738" w:rsidTr="00D34661">
        <w:trPr>
          <w:jc w:val="center"/>
        </w:trPr>
        <w:tc>
          <w:tcPr>
            <w:tcW w:w="8926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44738" w:rsidRPr="00B44738" w:rsidRDefault="00B44738" w:rsidP="00B44738">
            <w:pPr>
              <w:snapToGrid w:val="0"/>
              <w:ind w:firstLineChars="100" w:firstLine="240"/>
              <w:rPr>
                <w:sz w:val="24"/>
                <w:szCs w:val="24"/>
              </w:rPr>
            </w:pPr>
            <w:r w:rsidRPr="00B44738">
              <w:rPr>
                <w:rFonts w:hint="eastAsia"/>
                <w:sz w:val="24"/>
                <w:szCs w:val="24"/>
              </w:rPr>
              <w:t>水道法第25条の4の規定に基づき、次のとおり給水指定装置工事主任技術者の</w:t>
            </w:r>
          </w:p>
        </w:tc>
      </w:tr>
      <w:tr w:rsidR="00B44738" w:rsidTr="00D34661">
        <w:trPr>
          <w:jc w:val="center"/>
        </w:trPr>
        <w:tc>
          <w:tcPr>
            <w:tcW w:w="84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44738" w:rsidRPr="00B44738" w:rsidRDefault="00B44738" w:rsidP="00B44738">
            <w:pPr>
              <w:snapToGrid w:val="0"/>
              <w:rPr>
                <w:sz w:val="24"/>
                <w:szCs w:val="24"/>
              </w:rPr>
            </w:pPr>
            <w:r w:rsidRPr="00B44738">
              <w:rPr>
                <w:rFonts w:hint="eastAsia"/>
                <w:sz w:val="24"/>
                <w:szCs w:val="24"/>
              </w:rPr>
              <w:t>選任</w:t>
            </w:r>
          </w:p>
          <w:p w:rsidR="00B44738" w:rsidRPr="00B44738" w:rsidRDefault="00B44738" w:rsidP="00B44738">
            <w:pPr>
              <w:snapToGrid w:val="0"/>
              <w:rPr>
                <w:sz w:val="24"/>
                <w:szCs w:val="24"/>
              </w:rPr>
            </w:pPr>
            <w:r w:rsidRPr="00B44738">
              <w:rPr>
                <w:rFonts w:hint="eastAsia"/>
                <w:sz w:val="24"/>
                <w:szCs w:val="24"/>
              </w:rPr>
              <w:t>解任</w:t>
            </w:r>
          </w:p>
        </w:tc>
        <w:tc>
          <w:tcPr>
            <w:tcW w:w="8080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CD72EA" w:rsidRPr="00B44738" w:rsidRDefault="00B44738" w:rsidP="00B44738">
            <w:pPr>
              <w:snapToGrid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の届出をします。</w:t>
            </w:r>
          </w:p>
        </w:tc>
      </w:tr>
      <w:tr w:rsidR="00CD72EA" w:rsidTr="00D34661">
        <w:trPr>
          <w:jc w:val="center"/>
        </w:trPr>
        <w:tc>
          <w:tcPr>
            <w:tcW w:w="84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CD72EA" w:rsidRPr="00B44738" w:rsidRDefault="00CD72EA" w:rsidP="00B4473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080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CD72EA" w:rsidRDefault="00CD72EA" w:rsidP="00B44738">
            <w:pPr>
              <w:snapToGrid w:val="0"/>
              <w:rPr>
                <w:sz w:val="24"/>
                <w:szCs w:val="24"/>
              </w:rPr>
            </w:pPr>
          </w:p>
        </w:tc>
      </w:tr>
      <w:tr w:rsidR="00D34661" w:rsidTr="002C52DF">
        <w:trPr>
          <w:trHeight w:val="803"/>
          <w:jc w:val="center"/>
        </w:trPr>
        <w:tc>
          <w:tcPr>
            <w:tcW w:w="3681" w:type="dxa"/>
            <w:gridSpan w:val="2"/>
          </w:tcPr>
          <w:p w:rsidR="00D34661" w:rsidRPr="00D34661" w:rsidRDefault="00D34661" w:rsidP="00D34661">
            <w:pPr>
              <w:snapToGrid w:val="0"/>
              <w:rPr>
                <w:sz w:val="24"/>
                <w:szCs w:val="24"/>
              </w:rPr>
            </w:pPr>
            <w:r w:rsidRPr="00D34661">
              <w:rPr>
                <w:rFonts w:hint="eastAsia"/>
                <w:sz w:val="24"/>
                <w:szCs w:val="24"/>
              </w:rPr>
              <w:t>給水区域で給水装置工事の事業を行う事業所の名称</w:t>
            </w:r>
          </w:p>
        </w:tc>
        <w:tc>
          <w:tcPr>
            <w:tcW w:w="5245" w:type="dxa"/>
            <w:gridSpan w:val="2"/>
          </w:tcPr>
          <w:p w:rsidR="00D34661" w:rsidRPr="00D34661" w:rsidRDefault="00D34661" w:rsidP="00D34661">
            <w:pPr>
              <w:snapToGrid w:val="0"/>
              <w:rPr>
                <w:sz w:val="24"/>
                <w:szCs w:val="24"/>
              </w:rPr>
            </w:pPr>
          </w:p>
        </w:tc>
      </w:tr>
      <w:tr w:rsidR="00B44738" w:rsidTr="002C52DF">
        <w:trPr>
          <w:trHeight w:val="803"/>
          <w:jc w:val="center"/>
        </w:trPr>
        <w:tc>
          <w:tcPr>
            <w:tcW w:w="3681" w:type="dxa"/>
            <w:gridSpan w:val="2"/>
          </w:tcPr>
          <w:p w:rsidR="00D34661" w:rsidRPr="00D34661" w:rsidRDefault="00D34661" w:rsidP="00D34661">
            <w:pPr>
              <w:snapToGrid w:val="0"/>
              <w:jc w:val="distribute"/>
              <w:rPr>
                <w:sz w:val="24"/>
                <w:szCs w:val="24"/>
              </w:rPr>
            </w:pPr>
            <w:r w:rsidRPr="00D34661">
              <w:rPr>
                <w:rFonts w:hint="eastAsia"/>
                <w:sz w:val="24"/>
                <w:szCs w:val="24"/>
              </w:rPr>
              <w:t>上記事業所で選任・解任する</w:t>
            </w:r>
          </w:p>
          <w:p w:rsidR="00B44738" w:rsidRPr="00D34661" w:rsidRDefault="00D34661" w:rsidP="00D34661">
            <w:pPr>
              <w:snapToGrid w:val="0"/>
              <w:jc w:val="distribute"/>
              <w:rPr>
                <w:sz w:val="24"/>
                <w:szCs w:val="24"/>
              </w:rPr>
            </w:pPr>
            <w:r w:rsidRPr="00D34661">
              <w:rPr>
                <w:rFonts w:hint="eastAsia"/>
                <w:sz w:val="24"/>
                <w:szCs w:val="24"/>
              </w:rPr>
              <w:t>給水装置工事主任技術者の氏名</w:t>
            </w:r>
          </w:p>
        </w:tc>
        <w:tc>
          <w:tcPr>
            <w:tcW w:w="2693" w:type="dxa"/>
          </w:tcPr>
          <w:p w:rsidR="002C52DF" w:rsidRDefault="0009096D" w:rsidP="002C52D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給水装置工事主任</w:t>
            </w:r>
            <w:r w:rsidR="00D34661" w:rsidRPr="00D34661">
              <w:rPr>
                <w:rFonts w:hint="eastAsia"/>
                <w:sz w:val="24"/>
                <w:szCs w:val="24"/>
              </w:rPr>
              <w:t>技</w:t>
            </w:r>
          </w:p>
          <w:p w:rsidR="00B44738" w:rsidRPr="00D34661" w:rsidRDefault="00D34661" w:rsidP="002C52DF">
            <w:pPr>
              <w:snapToGrid w:val="0"/>
              <w:jc w:val="center"/>
              <w:rPr>
                <w:sz w:val="24"/>
                <w:szCs w:val="24"/>
              </w:rPr>
            </w:pPr>
            <w:r w:rsidRPr="00D34661">
              <w:rPr>
                <w:rFonts w:hint="eastAsia"/>
                <w:sz w:val="24"/>
                <w:szCs w:val="24"/>
              </w:rPr>
              <w:t>術者免状の交付番号</w:t>
            </w:r>
          </w:p>
        </w:tc>
        <w:tc>
          <w:tcPr>
            <w:tcW w:w="2552" w:type="dxa"/>
            <w:vAlign w:val="center"/>
          </w:tcPr>
          <w:p w:rsidR="00D34661" w:rsidRPr="00D34661" w:rsidRDefault="00D34661" w:rsidP="0009096D">
            <w:pPr>
              <w:snapToGrid w:val="0"/>
              <w:jc w:val="center"/>
              <w:rPr>
                <w:sz w:val="24"/>
                <w:szCs w:val="24"/>
              </w:rPr>
            </w:pPr>
            <w:r w:rsidRPr="00D34661">
              <w:rPr>
                <w:rFonts w:hint="eastAsia"/>
                <w:sz w:val="24"/>
                <w:szCs w:val="24"/>
              </w:rPr>
              <w:t>選任・解任の年月日</w:t>
            </w:r>
          </w:p>
        </w:tc>
      </w:tr>
      <w:tr w:rsidR="00D34661" w:rsidTr="002C52DF">
        <w:trPr>
          <w:trHeight w:val="803"/>
          <w:jc w:val="center"/>
        </w:trPr>
        <w:tc>
          <w:tcPr>
            <w:tcW w:w="3681" w:type="dxa"/>
            <w:gridSpan w:val="2"/>
            <w:tcBorders>
              <w:bottom w:val="single" w:sz="4" w:space="0" w:color="FFFFFF" w:themeColor="background1"/>
            </w:tcBorders>
          </w:tcPr>
          <w:p w:rsidR="00D34661" w:rsidRPr="00D34661" w:rsidRDefault="00D34661" w:rsidP="00D34661">
            <w:pPr>
              <w:snapToGrid w:val="0"/>
              <w:jc w:val="distribute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FFFFFF" w:themeColor="background1"/>
            </w:tcBorders>
          </w:tcPr>
          <w:p w:rsidR="00D34661" w:rsidRPr="00D34661" w:rsidRDefault="00D34661" w:rsidP="00D3466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FFFFFF" w:themeColor="background1"/>
            </w:tcBorders>
          </w:tcPr>
          <w:p w:rsidR="00D34661" w:rsidRPr="00D34661" w:rsidRDefault="00D34661" w:rsidP="00D34661">
            <w:pPr>
              <w:snapToGrid w:val="0"/>
              <w:rPr>
                <w:sz w:val="24"/>
                <w:szCs w:val="24"/>
              </w:rPr>
            </w:pPr>
          </w:p>
        </w:tc>
      </w:tr>
      <w:tr w:rsidR="00D34661" w:rsidTr="002C52DF">
        <w:trPr>
          <w:trHeight w:val="803"/>
          <w:jc w:val="center"/>
        </w:trPr>
        <w:tc>
          <w:tcPr>
            <w:tcW w:w="3681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D34661" w:rsidRPr="00D34661" w:rsidRDefault="00D34661" w:rsidP="00D34661">
            <w:pPr>
              <w:snapToGrid w:val="0"/>
              <w:jc w:val="distribute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D34661" w:rsidRPr="00D34661" w:rsidRDefault="00D34661" w:rsidP="00D3466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D34661" w:rsidRPr="00D34661" w:rsidRDefault="00D34661" w:rsidP="00D34661">
            <w:pPr>
              <w:snapToGrid w:val="0"/>
              <w:rPr>
                <w:sz w:val="24"/>
                <w:szCs w:val="24"/>
              </w:rPr>
            </w:pPr>
          </w:p>
        </w:tc>
      </w:tr>
      <w:tr w:rsidR="00D34661" w:rsidTr="002C52DF">
        <w:trPr>
          <w:trHeight w:val="803"/>
          <w:jc w:val="center"/>
        </w:trPr>
        <w:tc>
          <w:tcPr>
            <w:tcW w:w="3681" w:type="dxa"/>
            <w:gridSpan w:val="2"/>
            <w:tcBorders>
              <w:top w:val="single" w:sz="4" w:space="0" w:color="FFFFFF" w:themeColor="background1"/>
            </w:tcBorders>
          </w:tcPr>
          <w:p w:rsidR="00D34661" w:rsidRDefault="00D34661" w:rsidP="00D34661">
            <w:pPr>
              <w:snapToGrid w:val="0"/>
              <w:jc w:val="distribute"/>
              <w:rPr>
                <w:sz w:val="24"/>
                <w:szCs w:val="24"/>
              </w:rPr>
            </w:pPr>
          </w:p>
          <w:p w:rsidR="00CD72EA" w:rsidRDefault="00CD72EA" w:rsidP="00D34661">
            <w:pPr>
              <w:snapToGrid w:val="0"/>
              <w:jc w:val="distribute"/>
              <w:rPr>
                <w:sz w:val="24"/>
                <w:szCs w:val="24"/>
              </w:rPr>
            </w:pPr>
          </w:p>
          <w:p w:rsidR="00CD72EA" w:rsidRDefault="00CD72EA" w:rsidP="00D34661">
            <w:pPr>
              <w:snapToGrid w:val="0"/>
              <w:jc w:val="distribute"/>
              <w:rPr>
                <w:sz w:val="24"/>
                <w:szCs w:val="24"/>
              </w:rPr>
            </w:pPr>
          </w:p>
          <w:p w:rsidR="00CD72EA" w:rsidRDefault="00CD72EA" w:rsidP="00D34661">
            <w:pPr>
              <w:snapToGrid w:val="0"/>
              <w:jc w:val="distribute"/>
              <w:rPr>
                <w:sz w:val="24"/>
                <w:szCs w:val="24"/>
              </w:rPr>
            </w:pPr>
          </w:p>
          <w:p w:rsidR="00CD72EA" w:rsidRDefault="00CD72EA" w:rsidP="00D34661">
            <w:pPr>
              <w:snapToGrid w:val="0"/>
              <w:jc w:val="distribute"/>
              <w:rPr>
                <w:sz w:val="24"/>
                <w:szCs w:val="24"/>
              </w:rPr>
            </w:pPr>
          </w:p>
          <w:p w:rsidR="00CD72EA" w:rsidRDefault="00CD72EA" w:rsidP="00D34661">
            <w:pPr>
              <w:snapToGrid w:val="0"/>
              <w:jc w:val="distribute"/>
              <w:rPr>
                <w:sz w:val="24"/>
                <w:szCs w:val="24"/>
              </w:rPr>
            </w:pPr>
          </w:p>
          <w:p w:rsidR="00CD72EA" w:rsidRPr="00D34661" w:rsidRDefault="00CD72EA" w:rsidP="00D34661">
            <w:pPr>
              <w:snapToGrid w:val="0"/>
              <w:jc w:val="distribute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FFFFFF" w:themeColor="background1"/>
            </w:tcBorders>
          </w:tcPr>
          <w:p w:rsidR="00D34661" w:rsidRDefault="00D34661" w:rsidP="00D34661">
            <w:pPr>
              <w:snapToGrid w:val="0"/>
              <w:rPr>
                <w:sz w:val="24"/>
                <w:szCs w:val="24"/>
              </w:rPr>
            </w:pPr>
          </w:p>
          <w:p w:rsidR="00CD72EA" w:rsidRDefault="00CD72EA" w:rsidP="00D34661">
            <w:pPr>
              <w:snapToGrid w:val="0"/>
              <w:rPr>
                <w:sz w:val="24"/>
                <w:szCs w:val="24"/>
              </w:rPr>
            </w:pPr>
          </w:p>
          <w:p w:rsidR="00CD72EA" w:rsidRDefault="00CD72EA" w:rsidP="00D34661">
            <w:pPr>
              <w:snapToGrid w:val="0"/>
              <w:rPr>
                <w:sz w:val="24"/>
                <w:szCs w:val="24"/>
              </w:rPr>
            </w:pPr>
          </w:p>
          <w:p w:rsidR="00CD72EA" w:rsidRDefault="00CD72EA" w:rsidP="00D34661">
            <w:pPr>
              <w:snapToGrid w:val="0"/>
              <w:rPr>
                <w:sz w:val="24"/>
                <w:szCs w:val="24"/>
              </w:rPr>
            </w:pPr>
          </w:p>
          <w:p w:rsidR="00CD72EA" w:rsidRDefault="00CD72EA" w:rsidP="00D34661">
            <w:pPr>
              <w:snapToGrid w:val="0"/>
              <w:rPr>
                <w:sz w:val="24"/>
                <w:szCs w:val="24"/>
              </w:rPr>
            </w:pPr>
          </w:p>
          <w:p w:rsidR="00CD72EA" w:rsidRDefault="00CD72EA" w:rsidP="00D34661">
            <w:pPr>
              <w:snapToGrid w:val="0"/>
              <w:rPr>
                <w:sz w:val="24"/>
                <w:szCs w:val="24"/>
              </w:rPr>
            </w:pPr>
          </w:p>
          <w:p w:rsidR="00CD72EA" w:rsidRPr="00D34661" w:rsidRDefault="00CD72EA" w:rsidP="00D3466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FFFFFF" w:themeColor="background1"/>
            </w:tcBorders>
          </w:tcPr>
          <w:p w:rsidR="00D34661" w:rsidRDefault="00D34661" w:rsidP="00D34661">
            <w:pPr>
              <w:snapToGrid w:val="0"/>
              <w:rPr>
                <w:sz w:val="24"/>
                <w:szCs w:val="24"/>
              </w:rPr>
            </w:pPr>
          </w:p>
          <w:p w:rsidR="00CD72EA" w:rsidRDefault="00CD72EA" w:rsidP="00D34661">
            <w:pPr>
              <w:snapToGrid w:val="0"/>
              <w:rPr>
                <w:sz w:val="24"/>
                <w:szCs w:val="24"/>
              </w:rPr>
            </w:pPr>
          </w:p>
          <w:p w:rsidR="00CD72EA" w:rsidRDefault="00CD72EA" w:rsidP="00D34661">
            <w:pPr>
              <w:snapToGrid w:val="0"/>
              <w:rPr>
                <w:sz w:val="24"/>
                <w:szCs w:val="24"/>
              </w:rPr>
            </w:pPr>
          </w:p>
          <w:p w:rsidR="00CD72EA" w:rsidRDefault="00CD72EA" w:rsidP="00D34661">
            <w:pPr>
              <w:snapToGrid w:val="0"/>
              <w:rPr>
                <w:sz w:val="24"/>
                <w:szCs w:val="24"/>
              </w:rPr>
            </w:pPr>
          </w:p>
          <w:p w:rsidR="00CD72EA" w:rsidRDefault="00CD72EA" w:rsidP="00D34661">
            <w:pPr>
              <w:snapToGrid w:val="0"/>
              <w:rPr>
                <w:sz w:val="24"/>
                <w:szCs w:val="24"/>
              </w:rPr>
            </w:pPr>
          </w:p>
          <w:p w:rsidR="00CD72EA" w:rsidRDefault="00CD72EA" w:rsidP="00D34661">
            <w:pPr>
              <w:snapToGrid w:val="0"/>
              <w:rPr>
                <w:sz w:val="24"/>
                <w:szCs w:val="24"/>
              </w:rPr>
            </w:pPr>
          </w:p>
          <w:p w:rsidR="00CD72EA" w:rsidRPr="00D34661" w:rsidRDefault="00CD72EA" w:rsidP="00D34661">
            <w:pPr>
              <w:snapToGrid w:val="0"/>
              <w:rPr>
                <w:sz w:val="24"/>
                <w:szCs w:val="24"/>
              </w:rPr>
            </w:pPr>
          </w:p>
        </w:tc>
      </w:tr>
    </w:tbl>
    <w:p w:rsidR="00B44738" w:rsidRDefault="00B44738" w:rsidP="00CD72EA"/>
    <w:sectPr w:rsidR="00B44738" w:rsidSect="0091749A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749A" w:rsidRDefault="0091749A" w:rsidP="0091749A">
      <w:r>
        <w:separator/>
      </w:r>
    </w:p>
  </w:endnote>
  <w:endnote w:type="continuationSeparator" w:id="0">
    <w:p w:rsidR="0091749A" w:rsidRDefault="0091749A" w:rsidP="00917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749A" w:rsidRDefault="0091749A" w:rsidP="0091749A">
      <w:r>
        <w:separator/>
      </w:r>
    </w:p>
  </w:footnote>
  <w:footnote w:type="continuationSeparator" w:id="0">
    <w:p w:rsidR="0091749A" w:rsidRDefault="0091749A" w:rsidP="009174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C10"/>
    <w:rsid w:val="0009096D"/>
    <w:rsid w:val="00207139"/>
    <w:rsid w:val="002C52DF"/>
    <w:rsid w:val="00900519"/>
    <w:rsid w:val="0091749A"/>
    <w:rsid w:val="00962AAF"/>
    <w:rsid w:val="00AC373F"/>
    <w:rsid w:val="00B44738"/>
    <w:rsid w:val="00BB6B0D"/>
    <w:rsid w:val="00CD72EA"/>
    <w:rsid w:val="00D34661"/>
    <w:rsid w:val="00E10710"/>
    <w:rsid w:val="00EC4C10"/>
    <w:rsid w:val="00FB1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7ECF7E1-1BBB-40D4-B214-F42AE0141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47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C37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C373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1749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1749A"/>
  </w:style>
  <w:style w:type="paragraph" w:styleId="a8">
    <w:name w:val="footer"/>
    <w:basedOn w:val="a"/>
    <w:link w:val="a9"/>
    <w:uiPriority w:val="99"/>
    <w:unhideWhenUsed/>
    <w:rsid w:val="0091749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174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斉藤 尚幸</dc:creator>
  <cp:keywords/>
  <dc:description/>
  <cp:lastModifiedBy>岡田 多聞</cp:lastModifiedBy>
  <cp:revision>9</cp:revision>
  <cp:lastPrinted>2020-08-14T01:20:00Z</cp:lastPrinted>
  <dcterms:created xsi:type="dcterms:W3CDTF">2020-02-24T05:28:00Z</dcterms:created>
  <dcterms:modified xsi:type="dcterms:W3CDTF">2024-02-19T05:09:00Z</dcterms:modified>
</cp:coreProperties>
</file>